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46" w:rsidRPr="00044750" w:rsidRDefault="00FA4646" w:rsidP="00FA4646">
      <w:pPr>
        <w:pStyle w:val="Header"/>
        <w:tabs>
          <w:tab w:val="clear" w:pos="4153"/>
          <w:tab w:val="clear" w:pos="8306"/>
        </w:tabs>
        <w:rPr>
          <w:i/>
          <w:u w:val="single"/>
          <w:lang w:val="ru-RU"/>
        </w:rPr>
      </w:pPr>
      <w:bookmarkStart w:id="0" w:name="_Hlk489428830"/>
    </w:p>
    <w:p w:rsidR="00CC6A3B" w:rsidRPr="00044750" w:rsidRDefault="00CC6A3B" w:rsidP="00127996">
      <w:pPr>
        <w:rPr>
          <w:i/>
          <w:u w:val="single"/>
          <w:lang w:val="ru-RU"/>
        </w:rPr>
      </w:pPr>
      <w:r w:rsidRPr="00044750">
        <w:rPr>
          <w:i/>
          <w:u w:val="single"/>
          <w:lang w:val="ru-RU"/>
        </w:rPr>
        <w:t>Образец “Първоначална оферта”</w:t>
      </w:r>
    </w:p>
    <w:p w:rsidR="00CC6A3B" w:rsidRPr="00044750" w:rsidRDefault="00CC6A3B" w:rsidP="00E344AD">
      <w:pPr>
        <w:tabs>
          <w:tab w:val="left" w:pos="5400"/>
        </w:tabs>
        <w:ind w:left="4956"/>
        <w:jc w:val="both"/>
        <w:rPr>
          <w:b/>
          <w:bCs/>
          <w:lang w:val="bg-BG"/>
        </w:rPr>
      </w:pPr>
      <w:r w:rsidRPr="00044750">
        <w:rPr>
          <w:b/>
          <w:bCs/>
          <w:lang w:val="bg-BG"/>
        </w:rPr>
        <w:t>ДО</w:t>
      </w:r>
    </w:p>
    <w:p w:rsidR="00CC6A3B" w:rsidRPr="00044750" w:rsidRDefault="00CC6A3B" w:rsidP="00E344AD">
      <w:pPr>
        <w:tabs>
          <w:tab w:val="left" w:pos="5400"/>
        </w:tabs>
        <w:ind w:left="4956"/>
        <w:jc w:val="both"/>
        <w:rPr>
          <w:b/>
          <w:bCs/>
          <w:lang w:val="bg-BG"/>
        </w:rPr>
      </w:pPr>
      <w:r w:rsidRPr="00044750">
        <w:rPr>
          <w:b/>
          <w:bCs/>
          <w:lang w:val="bg-BG"/>
        </w:rPr>
        <w:t>“ТОПЛОФИКАЦИЯ СОФИЯ” ЕАД</w:t>
      </w:r>
    </w:p>
    <w:p w:rsidR="00CC6A3B" w:rsidRPr="00044750" w:rsidRDefault="00CC6A3B" w:rsidP="0025025C">
      <w:pPr>
        <w:pStyle w:val="Heading1"/>
        <w:jc w:val="center"/>
        <w:rPr>
          <w:szCs w:val="28"/>
          <w:lang w:val="bg-BG"/>
        </w:rPr>
      </w:pPr>
    </w:p>
    <w:p w:rsidR="00CC6A3B" w:rsidRPr="00044750" w:rsidRDefault="00CC6A3B" w:rsidP="00B5434B">
      <w:pPr>
        <w:jc w:val="center"/>
        <w:rPr>
          <w:b/>
          <w:lang w:eastAsia="bg-BG"/>
        </w:rPr>
      </w:pPr>
      <w:r w:rsidRPr="00044750">
        <w:rPr>
          <w:b/>
          <w:lang w:eastAsia="bg-BG"/>
        </w:rPr>
        <w:t>ПЪРВОНАЧАЛНА ОФЕРТА</w:t>
      </w:r>
    </w:p>
    <w:p w:rsidR="00CC6A3B" w:rsidRPr="00044750" w:rsidRDefault="00CC6A3B" w:rsidP="0025025C">
      <w:pPr>
        <w:jc w:val="center"/>
        <w:rPr>
          <w:b/>
          <w:lang w:val="bg-BG"/>
        </w:rPr>
      </w:pPr>
    </w:p>
    <w:p w:rsidR="00CC6A3B" w:rsidRPr="00044750" w:rsidRDefault="00CC6A3B" w:rsidP="0025025C">
      <w:pPr>
        <w:jc w:val="center"/>
      </w:pPr>
      <w:r w:rsidRPr="00044750">
        <w:t xml:space="preserve">за участие в процедура за възлагане </w:t>
      </w:r>
      <w:r w:rsidRPr="00044750">
        <w:rPr>
          <w:lang w:val="bg-BG"/>
        </w:rPr>
        <w:t>н</w:t>
      </w:r>
      <w:r w:rsidRPr="00044750">
        <w:t>a обществена поръчка чрез</w:t>
      </w:r>
    </w:p>
    <w:p w:rsidR="00CC6A3B" w:rsidRPr="00044750" w:rsidRDefault="00CC6A3B" w:rsidP="0025025C">
      <w:pPr>
        <w:jc w:val="center"/>
      </w:pPr>
      <w:r w:rsidRPr="00044750">
        <w:t>договаряне</w:t>
      </w:r>
      <w:r w:rsidRPr="00044750">
        <w:rPr>
          <w:lang w:val="bg-BG"/>
        </w:rPr>
        <w:t xml:space="preserve"> с предварителна покана за участие </w:t>
      </w:r>
      <w:r w:rsidRPr="00044750">
        <w:t>с предмет:</w:t>
      </w:r>
    </w:p>
    <w:p w:rsidR="0027684C" w:rsidRDefault="0027684C" w:rsidP="00CF366C">
      <w:pPr>
        <w:jc w:val="center"/>
        <w:rPr>
          <w:b/>
          <w:lang w:val="bg-BG" w:eastAsia="bg-BG"/>
        </w:rPr>
      </w:pPr>
      <w:r w:rsidRPr="0027684C">
        <w:rPr>
          <w:b/>
          <w:lang w:val="bg-BG" w:eastAsia="bg-BG"/>
        </w:rPr>
        <w:t>„Доставка на резервно оборудване за абонатни станции (цифрови контролери, температурни сензори, регулатори за диференциално налягане)“</w:t>
      </w:r>
    </w:p>
    <w:p w:rsidR="00CC6A3B" w:rsidRPr="0027684C" w:rsidRDefault="00E344AD" w:rsidP="00CF366C">
      <w:pPr>
        <w:jc w:val="center"/>
        <w:rPr>
          <w:color w:val="FF0000"/>
          <w:lang w:val="bg-BG"/>
        </w:rPr>
      </w:pPr>
      <w:r w:rsidRPr="00044750">
        <w:rPr>
          <w:lang w:val="bg-BG"/>
        </w:rPr>
        <w:t xml:space="preserve">по квалификационна система </w:t>
      </w:r>
      <w:r w:rsidR="00CC6A3B" w:rsidRPr="00044750">
        <w:t>„Доставка на автоматика за абонатни станции</w:t>
      </w:r>
      <w:r w:rsidR="0027684C" w:rsidRPr="0027684C">
        <w:t>”</w:t>
      </w:r>
    </w:p>
    <w:p w:rsidR="00E344AD" w:rsidRPr="00044750" w:rsidRDefault="00E344AD" w:rsidP="00CF366C">
      <w:pPr>
        <w:jc w:val="center"/>
        <w:rPr>
          <w:color w:val="FF0000"/>
          <w:lang w:val="bg-BG"/>
        </w:rPr>
      </w:pPr>
    </w:p>
    <w:p w:rsidR="00CC6A3B" w:rsidRPr="00044750" w:rsidRDefault="00CC6A3B" w:rsidP="0025025C">
      <w:pPr>
        <w:jc w:val="both"/>
        <w:rPr>
          <w:lang w:val="bg-BG"/>
        </w:rPr>
      </w:pPr>
      <w:r w:rsidRPr="00044750">
        <w:rPr>
          <w:lang w:val="bg-BG"/>
        </w:rPr>
        <w:t>от ……………………………………………………………………………………………</w:t>
      </w:r>
    </w:p>
    <w:p w:rsidR="00CC6A3B" w:rsidRPr="00044750" w:rsidRDefault="00CC6A3B" w:rsidP="0025025C">
      <w:pPr>
        <w:spacing w:line="360" w:lineRule="auto"/>
        <w:jc w:val="center"/>
        <w:rPr>
          <w:i/>
          <w:lang w:val="bg-BG"/>
        </w:rPr>
      </w:pPr>
      <w:r w:rsidRPr="00044750">
        <w:rPr>
          <w:i/>
          <w:lang w:val="bg-BG"/>
        </w:rPr>
        <w:t>/изписва се името на Участника/</w:t>
      </w:r>
    </w:p>
    <w:p w:rsidR="00CC6A3B" w:rsidRPr="00044750" w:rsidRDefault="00CC6A3B" w:rsidP="0025025C">
      <w:pPr>
        <w:ind w:firstLine="5580"/>
        <w:rPr>
          <w:b/>
          <w:bCs/>
          <w:lang w:val="bg-BG"/>
        </w:rPr>
      </w:pPr>
    </w:p>
    <w:p w:rsidR="00CC6A3B" w:rsidRPr="00044750" w:rsidRDefault="006809A9" w:rsidP="006809A9">
      <w:pPr>
        <w:pStyle w:val="BodyText"/>
        <w:ind w:firstLine="708"/>
        <w:rPr>
          <w:b/>
          <w:bCs/>
          <w:lang w:val="bg-BG"/>
        </w:rPr>
      </w:pPr>
      <w:r w:rsidRPr="00044750">
        <w:rPr>
          <w:b/>
          <w:bCs/>
          <w:lang w:val="bg-BG"/>
        </w:rPr>
        <w:t>УВАЖАЕМИ ГОСПОЖИ И ГОСПОДА,</w:t>
      </w:r>
    </w:p>
    <w:p w:rsidR="00CC6A3B" w:rsidRPr="00044750" w:rsidRDefault="00CC6A3B" w:rsidP="006809A9">
      <w:pPr>
        <w:pStyle w:val="BodyText"/>
        <w:ind w:firstLine="708"/>
        <w:jc w:val="both"/>
        <w:rPr>
          <w:lang w:val="bg-BG"/>
        </w:rPr>
      </w:pPr>
      <w:r w:rsidRPr="00044750">
        <w:rPr>
          <w:snapToGrid w:val="0"/>
          <w:lang w:val="bg-BG"/>
        </w:rPr>
        <w:t>В отговор на отправената покана</w:t>
      </w:r>
      <w:r w:rsidRPr="00044750">
        <w:rPr>
          <w:lang w:val="bg-BG"/>
        </w:rPr>
        <w:t xml:space="preserve"> за участие в договарянето с Ваш Изх. № ..........................,  Ви представяме настоящата първоначална оферта:</w:t>
      </w:r>
    </w:p>
    <w:p w:rsidR="00CC6A3B" w:rsidRDefault="00CC6A3B" w:rsidP="00EF5EF6">
      <w:pPr>
        <w:pStyle w:val="BodyText"/>
        <w:ind w:firstLine="708"/>
        <w:jc w:val="both"/>
        <w:rPr>
          <w:b/>
          <w:lang w:val="bg-BG"/>
        </w:rPr>
      </w:pPr>
      <w:r w:rsidRPr="00044750">
        <w:rPr>
          <w:b/>
          <w:lang w:val="bg-BG"/>
        </w:rPr>
        <w:t xml:space="preserve">1. За изпълнението на поръчката предлагаме да доставим автоматика за абонатни станции (оборудване), със следните технически характеристики съгласно изискванията на </w:t>
      </w:r>
      <w:r w:rsidR="00493DD4" w:rsidRPr="00044750">
        <w:rPr>
          <w:b/>
          <w:lang w:val="bg-BG"/>
        </w:rPr>
        <w:t>В</w:t>
      </w:r>
      <w:r w:rsidRPr="00044750">
        <w:rPr>
          <w:b/>
          <w:lang w:val="bg-BG"/>
        </w:rPr>
        <w:t>ъзложителя от документацията за участие:</w:t>
      </w:r>
    </w:p>
    <w:tbl>
      <w:tblPr>
        <w:tblW w:w="5336" w:type="pct"/>
        <w:tblLayout w:type="fixed"/>
        <w:tblCellMar>
          <w:left w:w="70" w:type="dxa"/>
          <w:right w:w="70" w:type="dxa"/>
        </w:tblCellMar>
        <w:tblLook w:val="0000" w:firstRow="0" w:lastRow="0" w:firstColumn="0" w:lastColumn="0" w:noHBand="0" w:noVBand="0"/>
      </w:tblPr>
      <w:tblGrid>
        <w:gridCol w:w="489"/>
        <w:gridCol w:w="3040"/>
        <w:gridCol w:w="1285"/>
        <w:gridCol w:w="559"/>
        <w:gridCol w:w="696"/>
        <w:gridCol w:w="977"/>
        <w:gridCol w:w="2928"/>
      </w:tblGrid>
      <w:tr w:rsidR="00C163B4" w:rsidRPr="00FE717B" w:rsidTr="00C163B4">
        <w:trPr>
          <w:trHeight w:val="300"/>
        </w:trPr>
        <w:tc>
          <w:tcPr>
            <w:tcW w:w="245" w:type="pct"/>
            <w:vMerge w:val="restart"/>
            <w:tcBorders>
              <w:top w:val="single" w:sz="4" w:space="0" w:color="auto"/>
              <w:left w:val="single" w:sz="4" w:space="0" w:color="auto"/>
              <w:right w:val="single" w:sz="4" w:space="0" w:color="auto"/>
            </w:tcBorders>
            <w:shd w:val="clear" w:color="auto" w:fill="auto"/>
            <w:noWrap/>
            <w:vAlign w:val="bottom"/>
          </w:tcPr>
          <w:p w:rsidR="00507C04" w:rsidRPr="00FE717B" w:rsidRDefault="00507C04" w:rsidP="006C5C31">
            <w:pPr>
              <w:jc w:val="center"/>
              <w:rPr>
                <w:bCs/>
                <w:sz w:val="22"/>
                <w:szCs w:val="22"/>
              </w:rPr>
            </w:pPr>
            <w:bookmarkStart w:id="1" w:name="_Hlk489365136"/>
            <w:r w:rsidRPr="00FE717B">
              <w:rPr>
                <w:bCs/>
                <w:sz w:val="22"/>
                <w:szCs w:val="22"/>
              </w:rPr>
              <w:t>№</w:t>
            </w:r>
          </w:p>
          <w:p w:rsidR="00507C04" w:rsidRPr="00FE717B" w:rsidRDefault="00507C04" w:rsidP="006C5C31">
            <w:pPr>
              <w:jc w:val="center"/>
              <w:rPr>
                <w:bCs/>
                <w:sz w:val="22"/>
                <w:szCs w:val="22"/>
              </w:rPr>
            </w:pPr>
            <w:r w:rsidRPr="00FE717B">
              <w:rPr>
                <w:bCs/>
                <w:sz w:val="22"/>
                <w:szCs w:val="22"/>
              </w:rPr>
              <w:t xml:space="preserve"> </w:t>
            </w:r>
          </w:p>
        </w:tc>
        <w:tc>
          <w:tcPr>
            <w:tcW w:w="1524" w:type="pct"/>
            <w:vMerge w:val="restart"/>
            <w:tcBorders>
              <w:top w:val="single" w:sz="4" w:space="0" w:color="auto"/>
              <w:left w:val="nil"/>
              <w:right w:val="single" w:sz="4" w:space="0" w:color="auto"/>
            </w:tcBorders>
            <w:shd w:val="clear" w:color="auto" w:fill="auto"/>
            <w:noWrap/>
            <w:vAlign w:val="bottom"/>
          </w:tcPr>
          <w:p w:rsidR="00507C04" w:rsidRPr="00FE717B" w:rsidRDefault="00507C04" w:rsidP="006C5C31">
            <w:pPr>
              <w:jc w:val="center"/>
              <w:rPr>
                <w:bCs/>
                <w:sz w:val="22"/>
                <w:szCs w:val="22"/>
              </w:rPr>
            </w:pPr>
            <w:r w:rsidRPr="00FE717B">
              <w:rPr>
                <w:bCs/>
                <w:sz w:val="22"/>
                <w:szCs w:val="22"/>
              </w:rPr>
              <w:t xml:space="preserve"> </w:t>
            </w:r>
          </w:p>
          <w:p w:rsidR="00507C04" w:rsidRPr="00FE717B" w:rsidRDefault="00507C04" w:rsidP="006C5C31">
            <w:pPr>
              <w:jc w:val="center"/>
              <w:rPr>
                <w:bCs/>
                <w:sz w:val="22"/>
                <w:szCs w:val="22"/>
              </w:rPr>
            </w:pPr>
            <w:r w:rsidRPr="00FE717B">
              <w:rPr>
                <w:bCs/>
                <w:sz w:val="22"/>
                <w:szCs w:val="22"/>
              </w:rPr>
              <w:t>НАИМЕНОВАНИЕ</w:t>
            </w:r>
          </w:p>
          <w:p w:rsidR="00507C04" w:rsidRPr="00FE717B" w:rsidRDefault="00507C04" w:rsidP="006C5C31">
            <w:pPr>
              <w:jc w:val="center"/>
              <w:rPr>
                <w:bCs/>
                <w:sz w:val="22"/>
                <w:szCs w:val="22"/>
              </w:rPr>
            </w:pPr>
            <w:r w:rsidRPr="00FE717B">
              <w:rPr>
                <w:bCs/>
                <w:sz w:val="22"/>
                <w:szCs w:val="22"/>
              </w:rPr>
              <w:t xml:space="preserve"> </w:t>
            </w:r>
          </w:p>
        </w:tc>
        <w:tc>
          <w:tcPr>
            <w:tcW w:w="644" w:type="pct"/>
            <w:vMerge w:val="restart"/>
            <w:tcBorders>
              <w:top w:val="single" w:sz="4" w:space="0" w:color="auto"/>
              <w:left w:val="nil"/>
              <w:right w:val="single" w:sz="4" w:space="0" w:color="auto"/>
            </w:tcBorders>
            <w:shd w:val="clear" w:color="auto" w:fill="auto"/>
            <w:noWrap/>
            <w:vAlign w:val="bottom"/>
          </w:tcPr>
          <w:p w:rsidR="00507C04" w:rsidRPr="00FE717B" w:rsidRDefault="00507C04" w:rsidP="006C5C31">
            <w:pPr>
              <w:jc w:val="center"/>
              <w:rPr>
                <w:bCs/>
                <w:sz w:val="22"/>
                <w:szCs w:val="22"/>
              </w:rPr>
            </w:pPr>
            <w:r w:rsidRPr="00FE717B">
              <w:rPr>
                <w:bCs/>
                <w:sz w:val="22"/>
                <w:szCs w:val="22"/>
              </w:rPr>
              <w:t>При-</w:t>
            </w:r>
          </w:p>
          <w:p w:rsidR="00507C04" w:rsidRPr="00FE717B" w:rsidRDefault="00507C04" w:rsidP="006C5C31">
            <w:pPr>
              <w:jc w:val="center"/>
              <w:rPr>
                <w:bCs/>
                <w:sz w:val="22"/>
                <w:szCs w:val="22"/>
              </w:rPr>
            </w:pPr>
            <w:r w:rsidRPr="00FE717B">
              <w:rPr>
                <w:bCs/>
                <w:sz w:val="22"/>
                <w:szCs w:val="22"/>
              </w:rPr>
              <w:t>съеди-</w:t>
            </w:r>
          </w:p>
          <w:p w:rsidR="00507C04" w:rsidRPr="00FE717B" w:rsidRDefault="00507C04" w:rsidP="006C5C31">
            <w:pPr>
              <w:jc w:val="center"/>
              <w:rPr>
                <w:bCs/>
                <w:sz w:val="22"/>
                <w:szCs w:val="22"/>
              </w:rPr>
            </w:pPr>
            <w:r w:rsidRPr="00FE717B">
              <w:rPr>
                <w:bCs/>
                <w:sz w:val="22"/>
                <w:szCs w:val="22"/>
              </w:rPr>
              <w:t>няване</w:t>
            </w:r>
          </w:p>
        </w:tc>
        <w:tc>
          <w:tcPr>
            <w:tcW w:w="1119" w:type="pct"/>
            <w:gridSpan w:val="3"/>
            <w:tcBorders>
              <w:top w:val="single" w:sz="4" w:space="0" w:color="auto"/>
              <w:bottom w:val="single" w:sz="4" w:space="0" w:color="auto"/>
              <w:right w:val="single" w:sz="4" w:space="0" w:color="auto"/>
            </w:tcBorders>
            <w:shd w:val="clear" w:color="auto" w:fill="auto"/>
          </w:tcPr>
          <w:p w:rsidR="00507C04" w:rsidRPr="00FE717B" w:rsidRDefault="00507C04">
            <w:pPr>
              <w:rPr>
                <w:sz w:val="22"/>
                <w:szCs w:val="22"/>
                <w:lang w:val="bg-BG"/>
              </w:rPr>
            </w:pPr>
            <w:r w:rsidRPr="00FE717B">
              <w:rPr>
                <w:sz w:val="22"/>
                <w:szCs w:val="22"/>
                <w:lang w:val="bg-BG"/>
              </w:rPr>
              <w:t>Технически данни</w:t>
            </w:r>
          </w:p>
        </w:tc>
        <w:tc>
          <w:tcPr>
            <w:tcW w:w="1468" w:type="pct"/>
            <w:tcBorders>
              <w:top w:val="single" w:sz="4" w:space="0" w:color="auto"/>
              <w:bottom w:val="single" w:sz="4" w:space="0" w:color="auto"/>
              <w:right w:val="single" w:sz="4" w:space="0" w:color="auto"/>
            </w:tcBorders>
            <w:shd w:val="clear" w:color="auto" w:fill="E5DFEC"/>
          </w:tcPr>
          <w:p w:rsidR="00507C04" w:rsidRPr="00FE717B" w:rsidRDefault="00507C04">
            <w:pPr>
              <w:rPr>
                <w:b/>
                <w:sz w:val="22"/>
                <w:szCs w:val="22"/>
                <w:lang w:val="bg-BG"/>
              </w:rPr>
            </w:pPr>
            <w:r w:rsidRPr="00FE717B">
              <w:rPr>
                <w:b/>
                <w:sz w:val="22"/>
                <w:szCs w:val="22"/>
                <w:lang w:val="bg-BG"/>
              </w:rPr>
              <w:t>Предложение на Участника</w:t>
            </w:r>
          </w:p>
        </w:tc>
      </w:tr>
      <w:tr w:rsidR="00FE717B" w:rsidRPr="00FE717B" w:rsidTr="00C163B4">
        <w:trPr>
          <w:trHeight w:val="759"/>
        </w:trPr>
        <w:tc>
          <w:tcPr>
            <w:tcW w:w="245" w:type="pct"/>
            <w:vMerge/>
            <w:tcBorders>
              <w:left w:val="single" w:sz="4" w:space="0" w:color="auto"/>
              <w:bottom w:val="single" w:sz="4" w:space="0" w:color="auto"/>
              <w:right w:val="single" w:sz="4" w:space="0" w:color="auto"/>
            </w:tcBorders>
            <w:shd w:val="clear" w:color="auto" w:fill="auto"/>
            <w:noWrap/>
            <w:vAlign w:val="bottom"/>
          </w:tcPr>
          <w:p w:rsidR="00507C04" w:rsidRPr="00FE717B" w:rsidRDefault="00507C04" w:rsidP="006C5C31">
            <w:pPr>
              <w:jc w:val="center"/>
              <w:rPr>
                <w:bCs/>
                <w:sz w:val="22"/>
                <w:szCs w:val="22"/>
              </w:rPr>
            </w:pPr>
          </w:p>
        </w:tc>
        <w:tc>
          <w:tcPr>
            <w:tcW w:w="1524" w:type="pct"/>
            <w:vMerge/>
            <w:tcBorders>
              <w:left w:val="nil"/>
              <w:bottom w:val="single" w:sz="4" w:space="0" w:color="auto"/>
              <w:right w:val="single" w:sz="4" w:space="0" w:color="auto"/>
            </w:tcBorders>
            <w:shd w:val="clear" w:color="auto" w:fill="auto"/>
            <w:noWrap/>
            <w:vAlign w:val="bottom"/>
          </w:tcPr>
          <w:p w:rsidR="00507C04" w:rsidRPr="00FE717B" w:rsidRDefault="00507C04" w:rsidP="006C5C31">
            <w:pPr>
              <w:jc w:val="center"/>
              <w:rPr>
                <w:bCs/>
                <w:sz w:val="22"/>
                <w:szCs w:val="22"/>
              </w:rPr>
            </w:pPr>
          </w:p>
        </w:tc>
        <w:tc>
          <w:tcPr>
            <w:tcW w:w="644" w:type="pct"/>
            <w:vMerge/>
            <w:tcBorders>
              <w:left w:val="nil"/>
              <w:bottom w:val="single" w:sz="4" w:space="0" w:color="auto"/>
              <w:right w:val="single" w:sz="4" w:space="0" w:color="auto"/>
            </w:tcBorders>
            <w:shd w:val="clear" w:color="auto" w:fill="auto"/>
            <w:noWrap/>
            <w:vAlign w:val="bottom"/>
          </w:tcPr>
          <w:p w:rsidR="00507C04" w:rsidRPr="00FE717B" w:rsidRDefault="00507C04" w:rsidP="006C5C31">
            <w:pPr>
              <w:jc w:val="center"/>
              <w:rPr>
                <w:bCs/>
                <w:sz w:val="22"/>
                <w:szCs w:val="22"/>
              </w:rPr>
            </w:pPr>
          </w:p>
        </w:tc>
        <w:tc>
          <w:tcPr>
            <w:tcW w:w="280" w:type="pct"/>
            <w:tcBorders>
              <w:top w:val="nil"/>
              <w:left w:val="nil"/>
              <w:bottom w:val="single" w:sz="4" w:space="0" w:color="auto"/>
              <w:right w:val="single" w:sz="4" w:space="0" w:color="auto"/>
            </w:tcBorders>
            <w:shd w:val="clear" w:color="auto" w:fill="auto"/>
            <w:noWrap/>
            <w:vAlign w:val="bottom"/>
          </w:tcPr>
          <w:p w:rsidR="00507C04" w:rsidRPr="00FE717B" w:rsidRDefault="00507C04" w:rsidP="006C5C31">
            <w:pPr>
              <w:jc w:val="center"/>
              <w:rPr>
                <w:bCs/>
                <w:sz w:val="22"/>
                <w:szCs w:val="22"/>
              </w:rPr>
            </w:pPr>
            <w:r w:rsidRPr="00FE717B">
              <w:rPr>
                <w:bCs/>
                <w:sz w:val="22"/>
                <w:szCs w:val="22"/>
              </w:rPr>
              <w:t> </w:t>
            </w:r>
          </w:p>
          <w:p w:rsidR="00507C04" w:rsidRPr="00FE717B" w:rsidRDefault="00507C04" w:rsidP="006C5C31">
            <w:pPr>
              <w:jc w:val="center"/>
              <w:rPr>
                <w:bCs/>
                <w:sz w:val="22"/>
                <w:szCs w:val="22"/>
              </w:rPr>
            </w:pPr>
            <w:r w:rsidRPr="00FE717B">
              <w:rPr>
                <w:bCs/>
                <w:sz w:val="22"/>
                <w:szCs w:val="22"/>
              </w:rPr>
              <w:t xml:space="preserve">DN </w:t>
            </w:r>
          </w:p>
        </w:tc>
        <w:tc>
          <w:tcPr>
            <w:tcW w:w="349" w:type="pct"/>
            <w:tcBorders>
              <w:top w:val="nil"/>
              <w:left w:val="nil"/>
              <w:bottom w:val="single" w:sz="4" w:space="0" w:color="auto"/>
              <w:right w:val="single" w:sz="4" w:space="0" w:color="auto"/>
            </w:tcBorders>
            <w:shd w:val="clear" w:color="auto" w:fill="auto"/>
            <w:noWrap/>
            <w:vAlign w:val="bottom"/>
          </w:tcPr>
          <w:p w:rsidR="00507C04" w:rsidRPr="00FE717B" w:rsidRDefault="00507C04" w:rsidP="006C5C31">
            <w:pPr>
              <w:jc w:val="center"/>
              <w:rPr>
                <w:bCs/>
                <w:sz w:val="22"/>
                <w:szCs w:val="22"/>
              </w:rPr>
            </w:pPr>
            <w:r w:rsidRPr="00FE717B">
              <w:rPr>
                <w:bCs/>
                <w:sz w:val="22"/>
                <w:szCs w:val="22"/>
              </w:rPr>
              <w:t> </w:t>
            </w:r>
          </w:p>
          <w:p w:rsidR="00507C04" w:rsidRPr="00FE717B" w:rsidRDefault="00507C04" w:rsidP="006C5C31">
            <w:pPr>
              <w:jc w:val="center"/>
              <w:rPr>
                <w:bCs/>
                <w:sz w:val="22"/>
                <w:szCs w:val="22"/>
              </w:rPr>
            </w:pPr>
            <w:r w:rsidRPr="00FE717B">
              <w:rPr>
                <w:bCs/>
                <w:sz w:val="22"/>
                <w:szCs w:val="22"/>
              </w:rPr>
              <w:t>PN</w:t>
            </w:r>
          </w:p>
        </w:tc>
        <w:tc>
          <w:tcPr>
            <w:tcW w:w="490" w:type="pct"/>
            <w:tcBorders>
              <w:top w:val="nil"/>
              <w:left w:val="nil"/>
              <w:bottom w:val="single" w:sz="4" w:space="0" w:color="auto"/>
              <w:right w:val="single" w:sz="4" w:space="0" w:color="auto"/>
            </w:tcBorders>
            <w:shd w:val="clear" w:color="auto" w:fill="auto"/>
            <w:noWrap/>
            <w:vAlign w:val="bottom"/>
          </w:tcPr>
          <w:p w:rsidR="00507C04" w:rsidRPr="00FE717B" w:rsidRDefault="00507C04" w:rsidP="006C5C31">
            <w:pPr>
              <w:jc w:val="center"/>
              <w:rPr>
                <w:bCs/>
                <w:sz w:val="22"/>
                <w:szCs w:val="22"/>
              </w:rPr>
            </w:pPr>
            <w:r w:rsidRPr="00FE717B">
              <w:rPr>
                <w:bCs/>
                <w:sz w:val="22"/>
                <w:szCs w:val="22"/>
              </w:rPr>
              <w:t>Тип+kvs </w:t>
            </w:r>
          </w:p>
        </w:tc>
        <w:tc>
          <w:tcPr>
            <w:tcW w:w="1468" w:type="pct"/>
            <w:tcBorders>
              <w:top w:val="single" w:sz="4" w:space="0" w:color="auto"/>
              <w:left w:val="single" w:sz="4" w:space="0" w:color="auto"/>
              <w:bottom w:val="single" w:sz="4" w:space="0" w:color="auto"/>
              <w:right w:val="single" w:sz="4" w:space="0" w:color="auto"/>
            </w:tcBorders>
            <w:shd w:val="clear" w:color="auto" w:fill="E5DFEC"/>
            <w:noWrap/>
            <w:vAlign w:val="bottom"/>
          </w:tcPr>
          <w:p w:rsidR="00507C04" w:rsidRPr="00FE717B" w:rsidRDefault="00507C04" w:rsidP="006C5C31">
            <w:pPr>
              <w:jc w:val="center"/>
              <w:rPr>
                <w:bCs/>
                <w:sz w:val="22"/>
                <w:szCs w:val="22"/>
              </w:rPr>
            </w:pPr>
            <w:r w:rsidRPr="00FE717B">
              <w:rPr>
                <w:bCs/>
                <w:sz w:val="22"/>
                <w:szCs w:val="22"/>
              </w:rPr>
              <w:t>Каталожен №,</w:t>
            </w:r>
            <w:r w:rsidRPr="00FE717B">
              <w:rPr>
                <w:bCs/>
                <w:sz w:val="22"/>
                <w:szCs w:val="22"/>
                <w:lang w:val="bg-BG"/>
              </w:rPr>
              <w:t xml:space="preserve"> </w:t>
            </w:r>
            <w:r w:rsidRPr="00FE717B">
              <w:rPr>
                <w:bCs/>
                <w:sz w:val="22"/>
                <w:szCs w:val="22"/>
              </w:rPr>
              <w:t>тип</w:t>
            </w:r>
          </w:p>
          <w:p w:rsidR="00507C04" w:rsidRPr="00FE717B" w:rsidRDefault="00507C04" w:rsidP="006C5C31">
            <w:pPr>
              <w:jc w:val="center"/>
              <w:rPr>
                <w:bCs/>
                <w:sz w:val="22"/>
                <w:szCs w:val="22"/>
              </w:rPr>
            </w:pPr>
            <w:r w:rsidRPr="00FE717B">
              <w:rPr>
                <w:bCs/>
                <w:sz w:val="22"/>
                <w:szCs w:val="22"/>
              </w:rPr>
              <w:t>Производител</w:t>
            </w:r>
            <w:r w:rsidRPr="00FE717B">
              <w:rPr>
                <w:bCs/>
                <w:sz w:val="22"/>
                <w:szCs w:val="22"/>
                <w:lang w:val="bg-BG"/>
              </w:rPr>
              <w:t>, страна на произход</w:t>
            </w:r>
          </w:p>
        </w:tc>
      </w:tr>
      <w:tr w:rsidR="00507C04" w:rsidRPr="006B2BAB"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6B2BAB" w:rsidP="006C5C31">
            <w:pPr>
              <w:jc w:val="center"/>
              <w:rPr>
                <w:bCs/>
                <w:i/>
                <w:sz w:val="22"/>
                <w:szCs w:val="22"/>
              </w:rPr>
            </w:pPr>
            <w:r w:rsidRPr="00507C04">
              <w:rPr>
                <w:bCs/>
                <w:i/>
                <w:sz w:val="22"/>
                <w:szCs w:val="22"/>
              </w:rPr>
              <w:t>1</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bCs/>
                <w:i/>
                <w:sz w:val="22"/>
                <w:szCs w:val="22"/>
              </w:rPr>
            </w:pPr>
            <w:r w:rsidRPr="00507C04">
              <w:rPr>
                <w:bCs/>
                <w:i/>
                <w:sz w:val="22"/>
                <w:szCs w:val="22"/>
              </w:rPr>
              <w:t>2</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bCs/>
                <w:i/>
                <w:sz w:val="22"/>
                <w:szCs w:val="22"/>
              </w:rPr>
            </w:pPr>
            <w:r w:rsidRPr="00507C04">
              <w:rPr>
                <w:bCs/>
                <w:i/>
                <w:sz w:val="22"/>
                <w:szCs w:val="22"/>
              </w:rPr>
              <w:t>3</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bCs/>
                <w:i/>
                <w:sz w:val="22"/>
                <w:szCs w:val="22"/>
              </w:rPr>
            </w:pPr>
            <w:r w:rsidRPr="00507C04">
              <w:rPr>
                <w:bCs/>
                <w:i/>
                <w:sz w:val="22"/>
                <w:szCs w:val="22"/>
              </w:rPr>
              <w:t>4</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bCs/>
                <w:i/>
                <w:sz w:val="22"/>
                <w:szCs w:val="22"/>
              </w:rPr>
            </w:pPr>
            <w:r w:rsidRPr="00507C04">
              <w:rPr>
                <w:bCs/>
                <w:i/>
                <w:sz w:val="22"/>
                <w:szCs w:val="22"/>
              </w:rPr>
              <w:t>5</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bCs/>
                <w:i/>
                <w:sz w:val="22"/>
                <w:szCs w:val="22"/>
              </w:rPr>
            </w:pPr>
            <w:r w:rsidRPr="00507C04">
              <w:rPr>
                <w:bCs/>
                <w:i/>
                <w:sz w:val="22"/>
                <w:szCs w:val="22"/>
              </w:rPr>
              <w:t>6</w:t>
            </w:r>
          </w:p>
        </w:tc>
        <w:tc>
          <w:tcPr>
            <w:tcW w:w="1468"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6B2BAB" w:rsidP="006C5C31">
            <w:pPr>
              <w:jc w:val="center"/>
              <w:rPr>
                <w:bCs/>
                <w:i/>
                <w:sz w:val="22"/>
                <w:szCs w:val="22"/>
              </w:rPr>
            </w:pPr>
            <w:r w:rsidRPr="00507C04">
              <w:rPr>
                <w:bCs/>
                <w:i/>
                <w:sz w:val="22"/>
                <w:szCs w:val="22"/>
              </w:rPr>
              <w:t>8</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6B2BAB" w:rsidP="006C5C31">
            <w:pPr>
              <w:jc w:val="center"/>
              <w:rPr>
                <w:b/>
                <w:sz w:val="22"/>
                <w:szCs w:val="22"/>
              </w:rPr>
            </w:pPr>
            <w:r w:rsidRPr="00507C04">
              <w:rPr>
                <w:b/>
                <w:sz w:val="22"/>
                <w:szCs w:val="22"/>
              </w:rPr>
              <w:t> </w:t>
            </w:r>
            <w:r w:rsidR="00507C04" w:rsidRPr="00507C04">
              <w:rPr>
                <w:b/>
                <w:sz w:val="22"/>
                <w:szCs w:val="22"/>
              </w:rPr>
              <w:t>I.</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b/>
                <w:sz w:val="22"/>
                <w:szCs w:val="22"/>
              </w:rPr>
            </w:pPr>
            <w:r w:rsidRPr="00507C04">
              <w:rPr>
                <w:b/>
                <w:sz w:val="22"/>
                <w:szCs w:val="22"/>
              </w:rPr>
              <w:t>Автоматика за абонатни станции</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sz w:val="22"/>
                <w:szCs w:val="22"/>
              </w:rPr>
            </w:pPr>
            <w:r w:rsidRPr="00507C04">
              <w:rPr>
                <w:sz w:val="22"/>
                <w:szCs w:val="22"/>
              </w:rPr>
              <w:t>1</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Цифров контролер (в комплект с карта управление, ако е предвидена такава)</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sz w:val="22"/>
                <w:szCs w:val="22"/>
              </w:rPr>
            </w:pPr>
            <w:r w:rsidRPr="00507C04">
              <w:rPr>
                <w:sz w:val="22"/>
                <w:szCs w:val="22"/>
              </w:rPr>
              <w:t>2</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Сензор за външна температура</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sz w:val="22"/>
                <w:szCs w:val="22"/>
              </w:rPr>
            </w:pPr>
            <w:r w:rsidRPr="00507C04">
              <w:rPr>
                <w:sz w:val="22"/>
                <w:szCs w:val="22"/>
              </w:rPr>
              <w:t>3</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Сензор за температура във ВОИ</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прилепяем</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sz w:val="22"/>
                <w:szCs w:val="22"/>
              </w:rPr>
            </w:pPr>
            <w:r w:rsidRPr="00507C04">
              <w:rPr>
                <w:sz w:val="22"/>
                <w:szCs w:val="22"/>
              </w:rPr>
              <w:t>4</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Сензор за температура на БГВ</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потопяем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sz w:val="22"/>
                <w:szCs w:val="22"/>
              </w:rPr>
            </w:pPr>
            <w:r w:rsidRPr="00507C04">
              <w:rPr>
                <w:sz w:val="22"/>
                <w:szCs w:val="22"/>
              </w:rPr>
              <w:t>5</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w:t>
            </w:r>
            <w:proofErr w:type="gramStart"/>
            <w:r w:rsidRPr="00507C04">
              <w:rPr>
                <w:sz w:val="22"/>
                <w:szCs w:val="22"/>
              </w:rPr>
              <w:t>налягане  в</w:t>
            </w:r>
            <w:proofErr w:type="gramEnd"/>
            <w:r w:rsidRPr="00507C04">
              <w:rPr>
                <w:sz w:val="22"/>
                <w:szCs w:val="22"/>
              </w:rPr>
              <w:t xml:space="preserve"> комплект с импулсна тръба и щуцер</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 </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5</w:t>
            </w:r>
            <w:r w:rsidR="006B2BAB" w:rsidRPr="00507C04">
              <w:rPr>
                <w:color w:val="000000"/>
                <w:sz w:val="22"/>
                <w:szCs w:val="22"/>
              </w:rPr>
              <w:t>.1</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Регулатор на диференциално налягане</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15</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1,6</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5</w:t>
            </w:r>
            <w:r w:rsidR="006B2BAB" w:rsidRPr="00507C04">
              <w:rPr>
                <w:color w:val="000000"/>
                <w:sz w:val="22"/>
                <w:szCs w:val="22"/>
              </w:rPr>
              <w:t>.2</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налягане </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15</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2,5</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5</w:t>
            </w:r>
            <w:r w:rsidR="006B2BAB" w:rsidRPr="00507C04">
              <w:rPr>
                <w:color w:val="000000"/>
                <w:sz w:val="22"/>
                <w:szCs w:val="22"/>
              </w:rPr>
              <w:t>.3</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налягане </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15</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4,0</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5</w:t>
            </w:r>
            <w:r w:rsidR="006B2BAB" w:rsidRPr="00507C04">
              <w:rPr>
                <w:color w:val="000000"/>
                <w:sz w:val="22"/>
                <w:szCs w:val="22"/>
              </w:rPr>
              <w:t>.4</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налягане </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20</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6,3</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5</w:t>
            </w:r>
            <w:r w:rsidR="006B2BAB" w:rsidRPr="00507C04">
              <w:rPr>
                <w:color w:val="000000"/>
                <w:sz w:val="22"/>
                <w:szCs w:val="22"/>
              </w:rPr>
              <w:t>.5</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налягане </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25</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8</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lastRenderedPageBreak/>
              <w:t>5</w:t>
            </w:r>
            <w:r w:rsidR="006B2BAB" w:rsidRPr="00507C04">
              <w:rPr>
                <w:color w:val="000000"/>
                <w:sz w:val="22"/>
                <w:szCs w:val="22"/>
              </w:rPr>
              <w:t>.6</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налягане </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32</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12,5</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5</w:t>
            </w:r>
            <w:r w:rsidR="006B2BAB" w:rsidRPr="00507C04">
              <w:rPr>
                <w:color w:val="000000"/>
                <w:sz w:val="22"/>
                <w:szCs w:val="22"/>
              </w:rPr>
              <w:t>.7</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налягане </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p w:rsidR="006B2BAB" w:rsidRPr="00507C04" w:rsidRDefault="006B2BAB" w:rsidP="006C5C31">
            <w:pPr>
              <w:rPr>
                <w:sz w:val="22"/>
                <w:szCs w:val="22"/>
              </w:rPr>
            </w:pPr>
            <w:r w:rsidRPr="00507C04">
              <w:rPr>
                <w:sz w:val="22"/>
                <w:szCs w:val="22"/>
              </w:rPr>
              <w:t xml:space="preserve">фланци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40</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16</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5</w:t>
            </w:r>
            <w:r w:rsidR="006B2BAB" w:rsidRPr="00507C04">
              <w:rPr>
                <w:color w:val="000000"/>
                <w:sz w:val="22"/>
                <w:szCs w:val="22"/>
              </w:rPr>
              <w:t>.8</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Регулатор на диференциално налягане </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заварка/</w:t>
            </w:r>
          </w:p>
          <w:p w:rsidR="006B2BAB" w:rsidRPr="00507C04" w:rsidRDefault="006B2BAB" w:rsidP="006C5C31">
            <w:pPr>
              <w:rPr>
                <w:sz w:val="22"/>
                <w:szCs w:val="22"/>
              </w:rPr>
            </w:pPr>
            <w:r w:rsidRPr="00507C04">
              <w:rPr>
                <w:sz w:val="22"/>
                <w:szCs w:val="22"/>
              </w:rPr>
              <w:t xml:space="preserve">фланци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50</w:t>
            </w: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r w:rsidRPr="00507C04">
              <w:rPr>
                <w:sz w:val="22"/>
                <w:szCs w:val="22"/>
              </w:rPr>
              <w:t>Kvs 25</w:t>
            </w: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tr w:rsidR="00507C04" w:rsidRPr="00E70656" w:rsidTr="00FE717B">
        <w:trPr>
          <w:trHeight w:val="300"/>
        </w:trPr>
        <w:tc>
          <w:tcPr>
            <w:tcW w:w="245" w:type="pct"/>
            <w:tcBorders>
              <w:top w:val="nil"/>
              <w:left w:val="single" w:sz="4" w:space="0" w:color="auto"/>
              <w:bottom w:val="single" w:sz="4" w:space="0" w:color="auto"/>
              <w:right w:val="single" w:sz="4" w:space="0" w:color="auto"/>
            </w:tcBorders>
            <w:shd w:val="clear" w:color="auto" w:fill="auto"/>
            <w:noWrap/>
            <w:vAlign w:val="bottom"/>
          </w:tcPr>
          <w:p w:rsidR="006B2BAB" w:rsidRPr="00507C04" w:rsidRDefault="00507C04" w:rsidP="006C5C31">
            <w:pPr>
              <w:jc w:val="center"/>
              <w:rPr>
                <w:color w:val="000000"/>
                <w:sz w:val="22"/>
                <w:szCs w:val="22"/>
              </w:rPr>
            </w:pPr>
            <w:r w:rsidRPr="00507C04">
              <w:rPr>
                <w:color w:val="000000"/>
                <w:sz w:val="22"/>
                <w:szCs w:val="22"/>
              </w:rPr>
              <w:t>6</w:t>
            </w:r>
          </w:p>
        </w:tc>
        <w:tc>
          <w:tcPr>
            <w:tcW w:w="1524" w:type="pct"/>
            <w:tcBorders>
              <w:top w:val="nil"/>
              <w:left w:val="nil"/>
              <w:bottom w:val="single" w:sz="4" w:space="0" w:color="auto"/>
              <w:right w:val="single" w:sz="4" w:space="0" w:color="auto"/>
            </w:tcBorders>
            <w:shd w:val="clear" w:color="auto" w:fill="auto"/>
            <w:noWrap/>
            <w:vAlign w:val="bottom"/>
          </w:tcPr>
          <w:p w:rsidR="006B2BAB" w:rsidRPr="00507C04" w:rsidRDefault="00507C04" w:rsidP="006C5C31">
            <w:pPr>
              <w:rPr>
                <w:sz w:val="22"/>
                <w:szCs w:val="22"/>
              </w:rPr>
            </w:pPr>
            <w:r w:rsidRPr="00507C04">
              <w:rPr>
                <w:sz w:val="22"/>
                <w:szCs w:val="22"/>
              </w:rPr>
              <w:t xml:space="preserve">Импулсна тръба </w:t>
            </w:r>
            <w:r w:rsidR="006B2BAB" w:rsidRPr="00507C04">
              <w:rPr>
                <w:sz w:val="22"/>
                <w:szCs w:val="22"/>
              </w:rPr>
              <w:t>и щуцер за диференциален регулатор</w:t>
            </w:r>
          </w:p>
        </w:tc>
        <w:tc>
          <w:tcPr>
            <w:tcW w:w="644"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xml:space="preserve"> </w:t>
            </w:r>
          </w:p>
        </w:tc>
        <w:tc>
          <w:tcPr>
            <w:tcW w:w="28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p>
        </w:tc>
        <w:tc>
          <w:tcPr>
            <w:tcW w:w="349" w:type="pct"/>
            <w:tcBorders>
              <w:top w:val="nil"/>
              <w:left w:val="nil"/>
              <w:bottom w:val="single" w:sz="4" w:space="0" w:color="auto"/>
              <w:right w:val="single" w:sz="4" w:space="0" w:color="auto"/>
            </w:tcBorders>
            <w:shd w:val="clear" w:color="auto" w:fill="auto"/>
            <w:noWrap/>
            <w:vAlign w:val="bottom"/>
          </w:tcPr>
          <w:p w:rsidR="006B2BAB" w:rsidRPr="00507C04" w:rsidRDefault="00706808" w:rsidP="006C5C31">
            <w:pPr>
              <w:jc w:val="center"/>
              <w:rPr>
                <w:sz w:val="22"/>
                <w:szCs w:val="22"/>
              </w:rPr>
            </w:pPr>
            <w:r>
              <w:rPr>
                <w:sz w:val="22"/>
                <w:szCs w:val="22"/>
              </w:rPr>
              <w:t>1</w:t>
            </w:r>
            <w:r w:rsidR="006B2BAB" w:rsidRPr="00507C04">
              <w:rPr>
                <w:sz w:val="22"/>
                <w:szCs w:val="22"/>
              </w:rPr>
              <w:t>6</w:t>
            </w:r>
          </w:p>
        </w:tc>
        <w:tc>
          <w:tcPr>
            <w:tcW w:w="490"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jc w:val="center"/>
              <w:rPr>
                <w:sz w:val="22"/>
                <w:szCs w:val="22"/>
              </w:rPr>
            </w:pPr>
          </w:p>
        </w:tc>
        <w:tc>
          <w:tcPr>
            <w:tcW w:w="1468" w:type="pct"/>
            <w:tcBorders>
              <w:top w:val="nil"/>
              <w:left w:val="nil"/>
              <w:bottom w:val="single" w:sz="4" w:space="0" w:color="auto"/>
              <w:right w:val="single" w:sz="4" w:space="0" w:color="auto"/>
            </w:tcBorders>
            <w:shd w:val="clear" w:color="auto" w:fill="auto"/>
            <w:noWrap/>
            <w:vAlign w:val="bottom"/>
          </w:tcPr>
          <w:p w:rsidR="006B2BAB" w:rsidRPr="00507C04" w:rsidRDefault="006B2BAB" w:rsidP="006C5C31">
            <w:pPr>
              <w:rPr>
                <w:sz w:val="22"/>
                <w:szCs w:val="22"/>
              </w:rPr>
            </w:pPr>
            <w:r w:rsidRPr="00507C04">
              <w:rPr>
                <w:sz w:val="22"/>
                <w:szCs w:val="22"/>
              </w:rPr>
              <w:t> </w:t>
            </w:r>
          </w:p>
        </w:tc>
      </w:tr>
      <w:bookmarkEnd w:id="1"/>
    </w:tbl>
    <w:p w:rsidR="0027684C" w:rsidRPr="009C17F0" w:rsidRDefault="0027684C" w:rsidP="0027684C">
      <w:pPr>
        <w:pStyle w:val="Title"/>
        <w:jc w:val="left"/>
      </w:pPr>
    </w:p>
    <w:p w:rsidR="0027684C" w:rsidRPr="009C17F0" w:rsidRDefault="0027684C" w:rsidP="0027684C">
      <w:pPr>
        <w:pStyle w:val="Title"/>
        <w:jc w:val="left"/>
      </w:pPr>
    </w:p>
    <w:p w:rsidR="00CC6A3B" w:rsidRPr="00044750" w:rsidRDefault="00CC6A3B" w:rsidP="00B7162D">
      <w:pPr>
        <w:spacing w:before="60" w:after="60"/>
        <w:ind w:firstLine="708"/>
        <w:jc w:val="both"/>
        <w:rPr>
          <w:b/>
          <w:lang w:val="bg-BG" w:eastAsia="bg-BG"/>
        </w:rPr>
      </w:pPr>
      <w:r w:rsidRPr="00044750">
        <w:rPr>
          <w:b/>
          <w:lang w:val="bg-BG"/>
        </w:rPr>
        <w:t xml:space="preserve">2. Декларираме, </w:t>
      </w:r>
      <w:r w:rsidRPr="00044750">
        <w:rPr>
          <w:b/>
          <w:lang w:eastAsia="bg-BG"/>
        </w:rPr>
        <w:t xml:space="preserve">че предлаганото оборудване ще отговаря на стандарти IEC и всички изисквания, посочени в Техническата спецификация на документацията за </w:t>
      </w:r>
      <w:r w:rsidRPr="00044750">
        <w:rPr>
          <w:b/>
          <w:lang w:val="bg-BG" w:eastAsia="bg-BG"/>
        </w:rPr>
        <w:t>к</w:t>
      </w:r>
      <w:r w:rsidRPr="00044750">
        <w:rPr>
          <w:b/>
          <w:lang w:eastAsia="bg-BG"/>
        </w:rPr>
        <w:t>валификационната система</w:t>
      </w:r>
      <w:r w:rsidRPr="00044750">
        <w:rPr>
          <w:b/>
          <w:lang w:val="bg-BG" w:eastAsia="bg-BG"/>
        </w:rPr>
        <w:t>.</w:t>
      </w:r>
    </w:p>
    <w:p w:rsidR="00CC6A3B" w:rsidRPr="00044750" w:rsidRDefault="00CC6A3B" w:rsidP="00C12128">
      <w:pPr>
        <w:autoSpaceDE w:val="0"/>
        <w:autoSpaceDN w:val="0"/>
        <w:adjustRightInd w:val="0"/>
        <w:jc w:val="both"/>
        <w:rPr>
          <w:lang w:eastAsia="bg-BG"/>
        </w:rPr>
      </w:pPr>
      <w:r w:rsidRPr="00044750">
        <w:rPr>
          <w:b/>
          <w:lang w:val="bg-BG"/>
        </w:rPr>
        <w:tab/>
        <w:t xml:space="preserve">3. Приемаме да представим при доставката </w:t>
      </w:r>
      <w:r w:rsidRPr="00044750">
        <w:rPr>
          <w:lang w:val="bg-BG"/>
        </w:rPr>
        <w:t xml:space="preserve">за всеки елемент на абонатна станция </w:t>
      </w:r>
      <w:r w:rsidRPr="00044750">
        <w:rPr>
          <w:lang w:eastAsia="bg-BG"/>
        </w:rPr>
        <w:t xml:space="preserve">следната документация: </w:t>
      </w:r>
    </w:p>
    <w:p w:rsidR="00CC6A3B" w:rsidRPr="00044750" w:rsidRDefault="00CC6A3B" w:rsidP="008A25A4">
      <w:pPr>
        <w:ind w:firstLine="288"/>
        <w:rPr>
          <w:lang w:val="ru-RU"/>
        </w:rPr>
      </w:pPr>
      <w:r w:rsidRPr="00044750">
        <w:t>-</w:t>
      </w:r>
      <w:r w:rsidRPr="00044750">
        <w:rPr>
          <w:lang w:val="ru-RU"/>
        </w:rPr>
        <w:t xml:space="preserve"> Сертификат / декларация за съответствие съгласно Закон за техническите изисквания към продуктите;</w:t>
      </w:r>
    </w:p>
    <w:p w:rsidR="00CC6A3B" w:rsidRPr="00044750" w:rsidRDefault="00CC6A3B" w:rsidP="008A25A4">
      <w:pPr>
        <w:ind w:firstLine="288"/>
        <w:rPr>
          <w:lang w:val="ru-RU"/>
        </w:rPr>
      </w:pPr>
      <w:r w:rsidRPr="00044750">
        <w:rPr>
          <w:lang w:val="ru-RU"/>
        </w:rPr>
        <w:t>- Сертификат / декларация за произход;</w:t>
      </w:r>
    </w:p>
    <w:p w:rsidR="00CC6A3B" w:rsidRPr="00044750" w:rsidRDefault="00CC6A3B" w:rsidP="008A25A4">
      <w:pPr>
        <w:shd w:val="clear" w:color="auto" w:fill="FFFFFF"/>
        <w:tabs>
          <w:tab w:val="left" w:pos="284"/>
        </w:tabs>
        <w:spacing w:line="269" w:lineRule="exact"/>
        <w:jc w:val="both"/>
        <w:rPr>
          <w:lang w:val="ru-RU"/>
        </w:rPr>
      </w:pPr>
      <w:r w:rsidRPr="00044750">
        <w:tab/>
        <w:t>-</w:t>
      </w:r>
      <w:r w:rsidRPr="00044750">
        <w:rPr>
          <w:lang w:val="bg-BG"/>
        </w:rPr>
        <w:t xml:space="preserve"> </w:t>
      </w:r>
      <w:r w:rsidRPr="00044750">
        <w:rPr>
          <w:lang w:val="ru-RU"/>
        </w:rPr>
        <w:t xml:space="preserve">Технически паспорти съдържащи: техническо описание, основни технически данни, инструкция за поддръжка, настройка, монтаж и експлоатация на български език. </w:t>
      </w:r>
    </w:p>
    <w:p w:rsidR="00CC6A3B" w:rsidRPr="00044750" w:rsidRDefault="00CC6A3B" w:rsidP="0093089A">
      <w:pPr>
        <w:pStyle w:val="BodyText"/>
        <w:spacing w:before="120"/>
        <w:ind w:firstLine="708"/>
        <w:jc w:val="both"/>
        <w:rPr>
          <w:b/>
          <w:lang w:val="bg-BG"/>
        </w:rPr>
      </w:pPr>
      <w:r w:rsidRPr="00044750">
        <w:rPr>
          <w:b/>
          <w:lang w:val="bg-BG"/>
        </w:rPr>
        <w:t xml:space="preserve">4. Срок за доставка  - </w:t>
      </w:r>
      <w:r w:rsidRPr="00044750">
        <w:rPr>
          <w:lang w:val="bg-BG"/>
        </w:rPr>
        <w:t xml:space="preserve">......... (словом) </w:t>
      </w:r>
      <w:r w:rsidRPr="00044750">
        <w:rPr>
          <w:b/>
          <w:lang w:val="bg-BG"/>
        </w:rPr>
        <w:t>календарни</w:t>
      </w:r>
      <w:r w:rsidRPr="00044750">
        <w:rPr>
          <w:lang w:val="bg-BG"/>
        </w:rPr>
        <w:t xml:space="preserve"> </w:t>
      </w:r>
      <w:r w:rsidRPr="00044750">
        <w:rPr>
          <w:b/>
          <w:lang w:val="bg-BG"/>
        </w:rPr>
        <w:t xml:space="preserve">дни </w:t>
      </w:r>
      <w:r w:rsidRPr="00044750">
        <w:rPr>
          <w:i/>
          <w:lang w:val="bg-BG"/>
        </w:rPr>
        <w:t xml:space="preserve">(в цяло число), </w:t>
      </w:r>
      <w:r w:rsidRPr="00044750">
        <w:rPr>
          <w:b/>
          <w:lang w:val="bg-BG"/>
        </w:rPr>
        <w:t>считано от датата на сключване на договора.</w:t>
      </w:r>
    </w:p>
    <w:p w:rsidR="00CC6A3B" w:rsidRPr="00044750" w:rsidRDefault="00CC6A3B" w:rsidP="00E35AFC">
      <w:pPr>
        <w:pStyle w:val="C1PlainText"/>
        <w:spacing w:before="120"/>
        <w:ind w:left="0" w:firstLine="708"/>
        <w:rPr>
          <w:lang w:val="bg-BG"/>
        </w:rPr>
      </w:pPr>
      <w:r w:rsidRPr="00044750">
        <w:rPr>
          <w:b/>
          <w:lang w:val="bg-BG"/>
        </w:rPr>
        <w:t xml:space="preserve">5. Гаранционен срок -  ........................ месеца </w:t>
      </w:r>
      <w:r w:rsidRPr="00044750">
        <w:rPr>
          <w:i/>
          <w:szCs w:val="24"/>
          <w:lang w:eastAsia="bg-BG"/>
        </w:rPr>
        <w:t>(не по-малко от 24 месеца</w:t>
      </w:r>
      <w:r w:rsidRPr="00044750">
        <w:rPr>
          <w:b/>
          <w:i/>
          <w:szCs w:val="24"/>
          <w:lang w:eastAsia="bg-BG"/>
        </w:rPr>
        <w:t>)</w:t>
      </w:r>
      <w:r w:rsidRPr="00044750">
        <w:rPr>
          <w:b/>
          <w:lang w:val="bg-BG"/>
        </w:rPr>
        <w:t>, считано от датата</w:t>
      </w:r>
      <w:r w:rsidRPr="00044750">
        <w:rPr>
          <w:lang w:val="ru-RU"/>
        </w:rPr>
        <w:t xml:space="preserve"> на доставката и предаването на Възложителя</w:t>
      </w:r>
      <w:r w:rsidRPr="00044750">
        <w:rPr>
          <w:lang w:val="bg-BG"/>
        </w:rPr>
        <w:t xml:space="preserve">. </w:t>
      </w:r>
    </w:p>
    <w:p w:rsidR="00CC6A3B" w:rsidRPr="00044750" w:rsidRDefault="00CC6A3B" w:rsidP="00FE717B">
      <w:pPr>
        <w:autoSpaceDE w:val="0"/>
        <w:autoSpaceDN w:val="0"/>
        <w:adjustRightInd w:val="0"/>
        <w:spacing w:after="200"/>
        <w:ind w:firstLine="708"/>
        <w:jc w:val="both"/>
        <w:rPr>
          <w:i/>
          <w:lang w:val="bg-BG"/>
        </w:rPr>
      </w:pPr>
      <w:r w:rsidRPr="00044750">
        <w:rPr>
          <w:lang w:val="bg-BG" w:eastAsia="bg-BG"/>
        </w:rPr>
        <w:t xml:space="preserve">5.1. </w:t>
      </w:r>
      <w:r w:rsidRPr="00044750">
        <w:rPr>
          <w:lang w:eastAsia="bg-BG"/>
        </w:rPr>
        <w:t>Условия на гаранционна поддръжка ......</w:t>
      </w:r>
      <w:r w:rsidRPr="00044750">
        <w:rPr>
          <w:lang w:val="bg-BG" w:eastAsia="bg-BG"/>
        </w:rPr>
        <w:t>............</w:t>
      </w:r>
      <w:r w:rsidRPr="00044750">
        <w:rPr>
          <w:i/>
          <w:lang w:eastAsia="bg-BG"/>
        </w:rPr>
        <w:t xml:space="preserve"> </w:t>
      </w:r>
      <w:r w:rsidRPr="00044750">
        <w:rPr>
          <w:i/>
          <w:lang w:val="bg-BG" w:eastAsia="bg-BG"/>
        </w:rPr>
        <w:t xml:space="preserve">(Участникът следва да опише условията на гаранционно </w:t>
      </w:r>
      <w:r w:rsidRPr="00044750">
        <w:rPr>
          <w:i/>
          <w:lang w:val="bg-BG"/>
        </w:rPr>
        <w:t>и следгаранционно обслужване</w:t>
      </w:r>
      <w:r w:rsidRPr="00044750">
        <w:rPr>
          <w:i/>
          <w:lang w:val="bg-BG" w:eastAsia="bg-BG"/>
        </w:rPr>
        <w:t xml:space="preserve"> </w:t>
      </w:r>
      <w:r w:rsidRPr="00044750">
        <w:rPr>
          <w:i/>
          <w:lang w:val="bg-BG"/>
        </w:rPr>
        <w:t>в гр. София</w:t>
      </w:r>
      <w:r w:rsidRPr="00044750">
        <w:rPr>
          <w:i/>
          <w:lang w:val="bg-BG" w:eastAsia="bg-BG"/>
        </w:rPr>
        <w:t xml:space="preserve">, включително да </w:t>
      </w:r>
      <w:r w:rsidRPr="00044750">
        <w:rPr>
          <w:i/>
          <w:lang w:val="bg-BG"/>
        </w:rPr>
        <w:t>предостави инструкция за реда за рекламация, в изпълнение на изискванията на договора</w:t>
      </w:r>
      <w:r w:rsidRPr="00044750">
        <w:rPr>
          <w:i/>
          <w:lang w:val="bg-BG" w:eastAsia="bg-BG"/>
        </w:rPr>
        <w:t>; да предложи срок за отстраняване на повредата при получена рекламация, в който на свой риск и за своя сметка да извърши ремонт и/или да замени дефектните части, модули или елементи с нови и др.)</w:t>
      </w:r>
    </w:p>
    <w:p w:rsidR="00CC6A3B" w:rsidRPr="00044750" w:rsidRDefault="00CC6A3B" w:rsidP="00E35AFC">
      <w:pPr>
        <w:jc w:val="both"/>
        <w:rPr>
          <w:b/>
          <w:bCs/>
          <w:lang w:eastAsia="bg-BG"/>
        </w:rPr>
      </w:pPr>
      <w:r w:rsidRPr="00044750">
        <w:rPr>
          <w:b/>
          <w:lang w:val="bg-BG"/>
        </w:rPr>
        <w:t xml:space="preserve">           6. </w:t>
      </w:r>
      <w:r w:rsidRPr="00044750">
        <w:rPr>
          <w:b/>
          <w:bCs/>
          <w:lang w:eastAsia="bg-BG"/>
        </w:rPr>
        <w:t>Прилагаме:</w:t>
      </w:r>
    </w:p>
    <w:p w:rsidR="00CC6A3B" w:rsidRPr="00044750" w:rsidRDefault="00CC6A3B" w:rsidP="00E35AFC">
      <w:pPr>
        <w:ind w:left="1800"/>
        <w:jc w:val="both"/>
        <w:rPr>
          <w:bCs/>
          <w:lang w:eastAsia="bg-BG"/>
        </w:rPr>
      </w:pPr>
      <w:r w:rsidRPr="00044750">
        <w:rPr>
          <w:bCs/>
          <w:lang w:val="bg-BG" w:eastAsia="bg-BG"/>
        </w:rPr>
        <w:t xml:space="preserve">а/ </w:t>
      </w:r>
      <w:r w:rsidRPr="00044750">
        <w:rPr>
          <w:bCs/>
          <w:lang w:eastAsia="bg-BG"/>
        </w:rPr>
        <w:t>Условия на гаранционна поддръжка;</w:t>
      </w:r>
    </w:p>
    <w:p w:rsidR="00CC6A3B" w:rsidRPr="00044750" w:rsidRDefault="00CC6A3B" w:rsidP="00E35AFC">
      <w:pPr>
        <w:ind w:left="1800"/>
        <w:jc w:val="both"/>
        <w:rPr>
          <w:bCs/>
          <w:lang w:eastAsia="bg-BG"/>
        </w:rPr>
      </w:pPr>
      <w:r w:rsidRPr="00044750">
        <w:rPr>
          <w:bCs/>
          <w:lang w:val="bg-BG" w:eastAsia="bg-BG"/>
        </w:rPr>
        <w:t xml:space="preserve">б/ </w:t>
      </w:r>
      <w:r w:rsidRPr="00044750">
        <w:rPr>
          <w:bCs/>
          <w:lang w:eastAsia="bg-BG"/>
        </w:rPr>
        <w:t>Други документи, касаещи изпълнението на поръчката, по преценка на участника: ..................................................................</w:t>
      </w:r>
    </w:p>
    <w:p w:rsidR="00CC6A3B" w:rsidRPr="00044750" w:rsidRDefault="00CC6A3B" w:rsidP="00E35AFC">
      <w:pPr>
        <w:tabs>
          <w:tab w:val="left" w:pos="180"/>
        </w:tabs>
        <w:jc w:val="both"/>
        <w:rPr>
          <w:b/>
          <w:bCs/>
          <w:lang w:val="bg-BG"/>
        </w:rPr>
      </w:pPr>
    </w:p>
    <w:p w:rsidR="00CC6A3B" w:rsidRPr="00044750" w:rsidRDefault="00CC6A3B" w:rsidP="008A5963">
      <w:pPr>
        <w:tabs>
          <w:tab w:val="left" w:pos="180"/>
        </w:tabs>
        <w:jc w:val="both"/>
        <w:rPr>
          <w:b/>
          <w:lang w:val="bg-BG"/>
        </w:rPr>
      </w:pPr>
      <w:r w:rsidRPr="00044750">
        <w:rPr>
          <w:b/>
          <w:lang w:val="bg-BG"/>
        </w:rPr>
        <w:t xml:space="preserve">           </w:t>
      </w:r>
    </w:p>
    <w:p w:rsidR="00CC6A3B" w:rsidRPr="00044750" w:rsidRDefault="00CC6A3B" w:rsidP="008A5963">
      <w:pPr>
        <w:pStyle w:val="BodyText"/>
        <w:ind w:firstLine="720"/>
        <w:jc w:val="both"/>
        <w:rPr>
          <w:lang w:val="bg-BG"/>
        </w:rPr>
      </w:pPr>
      <w:r w:rsidRPr="00044750">
        <w:rPr>
          <w:lang w:val="bg-BG"/>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044750">
        <w:rPr>
          <w:bCs/>
          <w:lang w:val="bg-BG"/>
        </w:rPr>
        <w:t>„Топлофикация София” ЕАД</w:t>
      </w:r>
      <w:r w:rsidRPr="00044750">
        <w:rPr>
          <w:lang w:val="bg-BG"/>
        </w:rPr>
        <w:t xml:space="preserve">. </w:t>
      </w:r>
    </w:p>
    <w:p w:rsidR="00CC6A3B" w:rsidRPr="00044750" w:rsidRDefault="00CC6A3B" w:rsidP="008A5963">
      <w:pPr>
        <w:pStyle w:val="BodyText"/>
        <w:ind w:firstLine="720"/>
        <w:jc w:val="both"/>
        <w:rPr>
          <w:lang w:val="bg-BG"/>
        </w:rPr>
      </w:pPr>
      <w:r w:rsidRPr="00044750">
        <w:rPr>
          <w:lang w:val="bg-BG"/>
        </w:rPr>
        <w:t>Настоящата оферта е валидна за период ________ (</w:t>
      </w:r>
      <w:r w:rsidRPr="00044750">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044750">
        <w:rPr>
          <w:lang w:val="bg-BG"/>
        </w:rPr>
        <w:t xml:space="preserve"> и ние ще сме обвързани с нея и тя може да бъде приета във всеки един момент преди изтичане на този срок.</w:t>
      </w:r>
    </w:p>
    <w:p w:rsidR="00CC6A3B" w:rsidRPr="00044750" w:rsidRDefault="00CC6A3B" w:rsidP="0025025C">
      <w:pPr>
        <w:rPr>
          <w:lang w:val="bg-BG"/>
        </w:rPr>
      </w:pPr>
    </w:p>
    <w:p w:rsidR="00CC6A3B" w:rsidRPr="00044750" w:rsidRDefault="00CC6A3B" w:rsidP="0025025C">
      <w:pPr>
        <w:rPr>
          <w:lang w:val="bg-BG"/>
        </w:rPr>
      </w:pPr>
    </w:p>
    <w:p w:rsidR="00CC6A3B" w:rsidRPr="00044750" w:rsidRDefault="00CC6A3B" w:rsidP="0025025C">
      <w:pPr>
        <w:rPr>
          <w:lang w:val="bg-BG"/>
        </w:rPr>
      </w:pPr>
    </w:p>
    <w:p w:rsidR="00CC6A3B" w:rsidRPr="00044750" w:rsidRDefault="00CC6A3B" w:rsidP="0025025C">
      <w:pPr>
        <w:ind w:left="4248" w:hanging="4248"/>
        <w:jc w:val="both"/>
        <w:rPr>
          <w:b/>
          <w:lang w:val="bg-BG"/>
        </w:rPr>
      </w:pPr>
      <w:r w:rsidRPr="00044750">
        <w:rPr>
          <w:b/>
          <w:lang w:val="bg-BG"/>
        </w:rPr>
        <w:t>Дата: .........................</w:t>
      </w:r>
      <w:r w:rsidRPr="00044750">
        <w:rPr>
          <w:b/>
          <w:lang w:val="bg-BG"/>
        </w:rPr>
        <w:tab/>
      </w:r>
      <w:r w:rsidRPr="00044750">
        <w:rPr>
          <w:b/>
          <w:lang w:val="bg-BG"/>
        </w:rPr>
        <w:tab/>
        <w:t xml:space="preserve">С уважение: ……………….................. </w:t>
      </w:r>
    </w:p>
    <w:p w:rsidR="00CC6A3B" w:rsidRPr="00044750" w:rsidRDefault="00CC6A3B" w:rsidP="0025025C">
      <w:pPr>
        <w:ind w:left="4956" w:firstLine="708"/>
        <w:jc w:val="both"/>
        <w:rPr>
          <w:snapToGrid w:val="0"/>
          <w:lang w:val="bg-BG"/>
        </w:rPr>
      </w:pPr>
      <w:r w:rsidRPr="00044750">
        <w:rPr>
          <w:snapToGrid w:val="0"/>
          <w:lang w:val="bg-BG"/>
        </w:rPr>
        <w:t>(име, длъжност, подпис и печат)</w:t>
      </w:r>
    </w:p>
    <w:p w:rsidR="00CC6A3B" w:rsidRPr="00044750" w:rsidRDefault="00CC6A3B" w:rsidP="0025025C">
      <w:pPr>
        <w:pStyle w:val="Heading2"/>
        <w:tabs>
          <w:tab w:val="num" w:pos="1440"/>
        </w:tabs>
        <w:spacing w:before="120"/>
        <w:jc w:val="center"/>
        <w:rPr>
          <w:lang w:val="bg-BG"/>
        </w:rPr>
      </w:pPr>
    </w:p>
    <w:p w:rsidR="00CC6A3B" w:rsidRPr="00044750" w:rsidRDefault="00CC6A3B" w:rsidP="00FF6370">
      <w:pPr>
        <w:rPr>
          <w:i/>
          <w:u w:val="single"/>
          <w:lang w:val="ru-RU"/>
        </w:rPr>
      </w:pPr>
      <w:bookmarkStart w:id="2" w:name="_GoBack"/>
      <w:bookmarkEnd w:id="2"/>
      <w:r w:rsidRPr="00044750">
        <w:rPr>
          <w:i/>
          <w:u w:val="single"/>
          <w:lang w:val="ru-RU"/>
        </w:rPr>
        <w:t>Образец “Първоначално предлагана цена”</w:t>
      </w:r>
    </w:p>
    <w:p w:rsidR="00CC6A3B" w:rsidRPr="00044750" w:rsidRDefault="00CC6A3B" w:rsidP="006809A9">
      <w:pPr>
        <w:tabs>
          <w:tab w:val="left" w:pos="5400"/>
        </w:tabs>
        <w:ind w:left="4956"/>
        <w:jc w:val="both"/>
        <w:rPr>
          <w:b/>
          <w:bCs/>
          <w:lang w:val="bg-BG"/>
        </w:rPr>
      </w:pPr>
      <w:r w:rsidRPr="00044750">
        <w:rPr>
          <w:b/>
          <w:bCs/>
          <w:lang w:val="bg-BG"/>
        </w:rPr>
        <w:t>ДО</w:t>
      </w:r>
    </w:p>
    <w:p w:rsidR="00CC6A3B" w:rsidRPr="00044750" w:rsidRDefault="00CC6A3B" w:rsidP="006809A9">
      <w:pPr>
        <w:tabs>
          <w:tab w:val="left" w:pos="5400"/>
        </w:tabs>
        <w:ind w:left="4956"/>
        <w:jc w:val="both"/>
        <w:rPr>
          <w:b/>
          <w:bCs/>
          <w:lang w:val="bg-BG"/>
        </w:rPr>
      </w:pPr>
      <w:r w:rsidRPr="00044750">
        <w:rPr>
          <w:b/>
          <w:bCs/>
          <w:lang w:val="bg-BG"/>
        </w:rPr>
        <w:t>“ТОПЛОФИКАЦИЯ СОФИЯ” ЕАД</w:t>
      </w:r>
    </w:p>
    <w:p w:rsidR="00CC6A3B" w:rsidRPr="00044750" w:rsidRDefault="00CC6A3B" w:rsidP="00A25EE2">
      <w:pPr>
        <w:rPr>
          <w:b/>
          <w:lang w:val="ru-RU"/>
        </w:rPr>
      </w:pPr>
    </w:p>
    <w:p w:rsidR="00CC6A3B" w:rsidRPr="00044750" w:rsidRDefault="00CC6A3B" w:rsidP="00A25EE2">
      <w:pPr>
        <w:rPr>
          <w:b/>
          <w:lang w:val="ru-RU"/>
        </w:rPr>
      </w:pPr>
    </w:p>
    <w:p w:rsidR="00CC6A3B" w:rsidRPr="00044750" w:rsidRDefault="00CC6A3B" w:rsidP="00A25EE2">
      <w:pPr>
        <w:jc w:val="center"/>
        <w:rPr>
          <w:b/>
          <w:lang w:val="ru-RU"/>
        </w:rPr>
      </w:pPr>
      <w:r w:rsidRPr="00044750">
        <w:rPr>
          <w:b/>
          <w:lang w:val="ru-RU"/>
        </w:rPr>
        <w:t xml:space="preserve"> </w:t>
      </w:r>
      <w:r w:rsidRPr="00044750">
        <w:rPr>
          <w:b/>
          <w:caps/>
          <w:color w:val="000000"/>
          <w:position w:val="8"/>
          <w:lang w:val="ru-RU"/>
        </w:rPr>
        <w:t>първоначално предлагана цена</w:t>
      </w:r>
    </w:p>
    <w:p w:rsidR="00CC6A3B" w:rsidRPr="00044750" w:rsidRDefault="00CC6A3B" w:rsidP="00A25EE2">
      <w:pPr>
        <w:jc w:val="center"/>
        <w:rPr>
          <w:b/>
          <w:caps/>
          <w:color w:val="000000"/>
          <w:position w:val="8"/>
          <w:lang w:val="ru-RU"/>
        </w:rPr>
      </w:pPr>
    </w:p>
    <w:p w:rsidR="00E344AD" w:rsidRPr="00044750" w:rsidRDefault="00E344AD" w:rsidP="00E9088E">
      <w:pPr>
        <w:jc w:val="both"/>
        <w:rPr>
          <w:color w:val="FF0000"/>
          <w:lang w:val="bg-BG"/>
        </w:rPr>
      </w:pPr>
      <w:r w:rsidRPr="00044750">
        <w:t xml:space="preserve">за участие в процедура за възлагане </w:t>
      </w:r>
      <w:r w:rsidRPr="00044750">
        <w:rPr>
          <w:lang w:val="bg-BG"/>
        </w:rPr>
        <w:t>н</w:t>
      </w:r>
      <w:r w:rsidRPr="00044750">
        <w:t>a обществена поръчка чрез</w:t>
      </w:r>
      <w:r w:rsidR="00E9088E">
        <w:t xml:space="preserve"> </w:t>
      </w:r>
      <w:r w:rsidRPr="00044750">
        <w:t>договаряне</w:t>
      </w:r>
      <w:r w:rsidRPr="00044750">
        <w:rPr>
          <w:lang w:val="bg-BG"/>
        </w:rPr>
        <w:t xml:space="preserve"> с предварителна покана за участие </w:t>
      </w:r>
      <w:r w:rsidRPr="00044750">
        <w:t xml:space="preserve">с </w:t>
      </w:r>
      <w:proofErr w:type="gramStart"/>
      <w:r w:rsidRPr="00044750">
        <w:t>предмет:</w:t>
      </w:r>
      <w:r w:rsidR="00A37A9E" w:rsidRPr="00A37A9E">
        <w:rPr>
          <w:b/>
          <w:lang w:val="bg-BG" w:eastAsia="bg-BG"/>
        </w:rPr>
        <w:t>„</w:t>
      </w:r>
      <w:proofErr w:type="gramEnd"/>
      <w:r w:rsidR="00A37A9E" w:rsidRPr="00A37A9E">
        <w:rPr>
          <w:b/>
          <w:lang w:val="bg-BG" w:eastAsia="bg-BG"/>
        </w:rPr>
        <w:t>Доставка на резервно оборудване за абонатни станции (цифрови контролери, температурни сензори, регулатори за диференциално налягане)“</w:t>
      </w:r>
      <w:r w:rsidR="00E9088E">
        <w:rPr>
          <w:b/>
          <w:lang w:eastAsia="bg-BG"/>
        </w:rPr>
        <w:t xml:space="preserve"> </w:t>
      </w:r>
      <w:r w:rsidRPr="00044750">
        <w:rPr>
          <w:lang w:val="bg-BG"/>
        </w:rPr>
        <w:t xml:space="preserve">по квалификационна система </w:t>
      </w:r>
      <w:r w:rsidRPr="00044750">
        <w:t>„Доставка на автоматика за абонатни станции</w:t>
      </w:r>
      <w:r w:rsidRPr="00044750">
        <w:rPr>
          <w:color w:val="FF0000"/>
        </w:rPr>
        <w:t>”</w:t>
      </w:r>
    </w:p>
    <w:p w:rsidR="00CC6A3B" w:rsidRPr="00044750" w:rsidRDefault="00CC6A3B" w:rsidP="00A25EE2">
      <w:pPr>
        <w:jc w:val="both"/>
        <w:rPr>
          <w:b/>
          <w:lang w:val="ru-RU"/>
        </w:rPr>
      </w:pPr>
    </w:p>
    <w:p w:rsidR="00CC6A3B" w:rsidRPr="00044750" w:rsidRDefault="00CC6A3B" w:rsidP="00A25EE2">
      <w:pPr>
        <w:jc w:val="both"/>
        <w:rPr>
          <w:lang w:val="ru-RU"/>
        </w:rPr>
      </w:pPr>
      <w:r w:rsidRPr="00044750">
        <w:rPr>
          <w:lang w:val="ru-RU"/>
        </w:rPr>
        <w:t>от ……………………………………………………………………………………………</w:t>
      </w:r>
    </w:p>
    <w:p w:rsidR="00CC6A3B" w:rsidRPr="00044750" w:rsidRDefault="00CC6A3B" w:rsidP="00A25EE2">
      <w:pPr>
        <w:spacing w:line="360" w:lineRule="auto"/>
        <w:jc w:val="center"/>
        <w:rPr>
          <w:i/>
          <w:lang w:val="ru-RU"/>
        </w:rPr>
      </w:pPr>
      <w:r w:rsidRPr="00044750">
        <w:rPr>
          <w:i/>
          <w:lang w:val="ru-RU"/>
        </w:rPr>
        <w:t>/изписва се името на Участника/</w:t>
      </w:r>
    </w:p>
    <w:p w:rsidR="00CC6A3B" w:rsidRPr="00044750" w:rsidRDefault="00CC6A3B" w:rsidP="00A25EE2">
      <w:pPr>
        <w:jc w:val="both"/>
        <w:rPr>
          <w:b/>
          <w:lang w:val="ru-RU"/>
        </w:rPr>
      </w:pPr>
    </w:p>
    <w:p w:rsidR="00CC6A3B" w:rsidRPr="00044750" w:rsidRDefault="006809A9" w:rsidP="00E344AD">
      <w:pPr>
        <w:ind w:firstLine="708"/>
        <w:jc w:val="both"/>
        <w:rPr>
          <w:b/>
        </w:rPr>
      </w:pPr>
      <w:r w:rsidRPr="00044750">
        <w:rPr>
          <w:b/>
          <w:bCs/>
          <w:lang w:val="bg-BG"/>
        </w:rPr>
        <w:t>УВАЖАЕМИ ГОСПОЖИ И ГОСПОДА</w:t>
      </w:r>
      <w:r w:rsidRPr="00044750">
        <w:rPr>
          <w:b/>
        </w:rPr>
        <w:t>,</w:t>
      </w:r>
    </w:p>
    <w:p w:rsidR="00CC6A3B" w:rsidRPr="00044750" w:rsidRDefault="00CC6A3B" w:rsidP="00A25EE2">
      <w:pPr>
        <w:jc w:val="both"/>
      </w:pPr>
    </w:p>
    <w:p w:rsidR="00E344AD" w:rsidRDefault="00CC6A3B" w:rsidP="00E9088E">
      <w:pPr>
        <w:ind w:firstLine="360"/>
        <w:jc w:val="both"/>
        <w:rPr>
          <w:lang w:val="ru-RU"/>
        </w:rPr>
      </w:pPr>
      <w:r w:rsidRPr="00044750">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00E9088E" w:rsidRPr="00E9088E">
        <w:rPr>
          <w:lang w:val="ru-RU"/>
        </w:rPr>
        <w:t>„Доставка на резервно оборудване за абонатни станции (цифрови контролери, температурни сензори, регулатори за диференциално налягане)“</w:t>
      </w:r>
    </w:p>
    <w:p w:rsidR="00E9088E" w:rsidRPr="00044750" w:rsidRDefault="00E9088E" w:rsidP="00E9088E">
      <w:pPr>
        <w:ind w:firstLine="360"/>
        <w:jc w:val="both"/>
        <w:rPr>
          <w:lang w:val="ru-RU"/>
        </w:rPr>
      </w:pPr>
    </w:p>
    <w:p w:rsidR="00CC6A3B" w:rsidRPr="00044750" w:rsidRDefault="00CC6A3B" w:rsidP="00A25EE2">
      <w:pPr>
        <w:pStyle w:val="ListParagraph"/>
        <w:numPr>
          <w:ilvl w:val="0"/>
          <w:numId w:val="20"/>
        </w:numPr>
        <w:tabs>
          <w:tab w:val="left" w:pos="1134"/>
        </w:tabs>
        <w:suppressAutoHyphens/>
        <w:autoSpaceDN w:val="0"/>
        <w:spacing w:line="280" w:lineRule="exact"/>
        <w:jc w:val="both"/>
      </w:pPr>
      <w:r w:rsidRPr="00044750">
        <w:rPr>
          <w:b/>
        </w:rPr>
        <w:t xml:space="preserve">Първоначално предлаганата цена е в размер на ............................. (......................................................) лв. без </w:t>
      </w:r>
      <w:proofErr w:type="gramStart"/>
      <w:r w:rsidRPr="00044750">
        <w:rPr>
          <w:b/>
        </w:rPr>
        <w:t xml:space="preserve">ДДС,  </w:t>
      </w:r>
      <w:r w:rsidRPr="00044750">
        <w:t>при</w:t>
      </w:r>
      <w:proofErr w:type="gramEnd"/>
      <w:r w:rsidRPr="00044750">
        <w:t xml:space="preserve"> следните единични цени</w:t>
      </w:r>
      <w:r w:rsidR="002A1579">
        <w:rPr>
          <w:lang w:val="bg-BG"/>
        </w:rPr>
        <w:t>:</w:t>
      </w:r>
    </w:p>
    <w:p w:rsidR="00CC6A3B" w:rsidRPr="00044750" w:rsidRDefault="00CC6A3B" w:rsidP="00A25EE2">
      <w:pPr>
        <w:ind w:left="360"/>
      </w:pPr>
    </w:p>
    <w:tbl>
      <w:tblPr>
        <w:tblW w:w="5187" w:type="pct"/>
        <w:tblLayout w:type="fixed"/>
        <w:tblCellMar>
          <w:left w:w="70" w:type="dxa"/>
          <w:right w:w="70" w:type="dxa"/>
        </w:tblCellMar>
        <w:tblLook w:val="0000" w:firstRow="0" w:lastRow="0" w:firstColumn="0" w:lastColumn="0" w:noHBand="0" w:noVBand="0"/>
      </w:tblPr>
      <w:tblGrid>
        <w:gridCol w:w="488"/>
        <w:gridCol w:w="2789"/>
        <w:gridCol w:w="1119"/>
        <w:gridCol w:w="694"/>
        <w:gridCol w:w="421"/>
        <w:gridCol w:w="939"/>
        <w:gridCol w:w="878"/>
        <w:gridCol w:w="1115"/>
        <w:gridCol w:w="1253"/>
      </w:tblGrid>
      <w:tr w:rsidR="009237E1" w:rsidRPr="00FE717B" w:rsidTr="007C6CE9">
        <w:trPr>
          <w:trHeight w:val="300"/>
        </w:trPr>
        <w:tc>
          <w:tcPr>
            <w:tcW w:w="251" w:type="pct"/>
            <w:vMerge w:val="restart"/>
            <w:tcBorders>
              <w:top w:val="single" w:sz="4" w:space="0" w:color="auto"/>
              <w:left w:val="single" w:sz="4" w:space="0" w:color="auto"/>
              <w:right w:val="single" w:sz="4" w:space="0" w:color="auto"/>
            </w:tcBorders>
            <w:shd w:val="clear" w:color="auto" w:fill="auto"/>
            <w:noWrap/>
            <w:vAlign w:val="bottom"/>
          </w:tcPr>
          <w:p w:rsidR="00E9088E" w:rsidRPr="00FE717B" w:rsidRDefault="00E9088E" w:rsidP="006C5C31">
            <w:pPr>
              <w:jc w:val="center"/>
              <w:rPr>
                <w:bCs/>
                <w:sz w:val="22"/>
                <w:szCs w:val="22"/>
              </w:rPr>
            </w:pPr>
            <w:r w:rsidRPr="00FE717B">
              <w:rPr>
                <w:bCs/>
                <w:sz w:val="22"/>
                <w:szCs w:val="22"/>
              </w:rPr>
              <w:t>№</w:t>
            </w:r>
          </w:p>
          <w:p w:rsidR="00E9088E" w:rsidRPr="00FE717B" w:rsidRDefault="00E9088E" w:rsidP="006C5C31">
            <w:pPr>
              <w:jc w:val="center"/>
              <w:rPr>
                <w:bCs/>
                <w:sz w:val="22"/>
                <w:szCs w:val="22"/>
              </w:rPr>
            </w:pPr>
            <w:r w:rsidRPr="00FE717B">
              <w:rPr>
                <w:bCs/>
                <w:sz w:val="22"/>
                <w:szCs w:val="22"/>
              </w:rPr>
              <w:t xml:space="preserve"> </w:t>
            </w:r>
          </w:p>
        </w:tc>
        <w:tc>
          <w:tcPr>
            <w:tcW w:w="1438" w:type="pct"/>
            <w:vMerge w:val="restart"/>
            <w:tcBorders>
              <w:top w:val="single" w:sz="4" w:space="0" w:color="auto"/>
              <w:left w:val="nil"/>
              <w:right w:val="single" w:sz="4" w:space="0" w:color="auto"/>
            </w:tcBorders>
            <w:shd w:val="clear" w:color="auto" w:fill="auto"/>
            <w:noWrap/>
            <w:vAlign w:val="bottom"/>
          </w:tcPr>
          <w:p w:rsidR="00E9088E" w:rsidRPr="00FE717B" w:rsidRDefault="00E9088E" w:rsidP="006C5C31">
            <w:pPr>
              <w:jc w:val="center"/>
              <w:rPr>
                <w:bCs/>
                <w:sz w:val="22"/>
                <w:szCs w:val="22"/>
              </w:rPr>
            </w:pPr>
            <w:r w:rsidRPr="00FE717B">
              <w:rPr>
                <w:bCs/>
                <w:sz w:val="22"/>
                <w:szCs w:val="22"/>
              </w:rPr>
              <w:t xml:space="preserve"> </w:t>
            </w:r>
          </w:p>
          <w:p w:rsidR="00E9088E" w:rsidRPr="00FE717B" w:rsidRDefault="00E9088E" w:rsidP="006C5C31">
            <w:pPr>
              <w:jc w:val="center"/>
              <w:rPr>
                <w:bCs/>
                <w:sz w:val="22"/>
                <w:szCs w:val="22"/>
              </w:rPr>
            </w:pPr>
            <w:r w:rsidRPr="00FE717B">
              <w:rPr>
                <w:bCs/>
                <w:sz w:val="22"/>
                <w:szCs w:val="22"/>
              </w:rPr>
              <w:t>НАИМЕНОВАНИЕ</w:t>
            </w:r>
          </w:p>
          <w:p w:rsidR="00E9088E" w:rsidRPr="00FE717B" w:rsidRDefault="00E9088E" w:rsidP="006C5C31">
            <w:pPr>
              <w:jc w:val="center"/>
              <w:rPr>
                <w:bCs/>
                <w:sz w:val="22"/>
                <w:szCs w:val="22"/>
              </w:rPr>
            </w:pPr>
            <w:r w:rsidRPr="00FE717B">
              <w:rPr>
                <w:bCs/>
                <w:sz w:val="22"/>
                <w:szCs w:val="22"/>
              </w:rPr>
              <w:t xml:space="preserve"> </w:t>
            </w:r>
          </w:p>
        </w:tc>
        <w:tc>
          <w:tcPr>
            <w:tcW w:w="577" w:type="pct"/>
            <w:vMerge w:val="restart"/>
            <w:tcBorders>
              <w:top w:val="single" w:sz="4" w:space="0" w:color="auto"/>
              <w:left w:val="nil"/>
              <w:right w:val="single" w:sz="4" w:space="0" w:color="auto"/>
            </w:tcBorders>
            <w:shd w:val="clear" w:color="auto" w:fill="auto"/>
            <w:noWrap/>
            <w:vAlign w:val="bottom"/>
          </w:tcPr>
          <w:p w:rsidR="00E9088E" w:rsidRPr="00FE717B" w:rsidRDefault="00E9088E" w:rsidP="006C5C31">
            <w:pPr>
              <w:jc w:val="center"/>
              <w:rPr>
                <w:bCs/>
                <w:sz w:val="22"/>
                <w:szCs w:val="22"/>
              </w:rPr>
            </w:pPr>
            <w:r w:rsidRPr="00FE717B">
              <w:rPr>
                <w:bCs/>
                <w:sz w:val="22"/>
                <w:szCs w:val="22"/>
              </w:rPr>
              <w:t>При-</w:t>
            </w:r>
          </w:p>
          <w:p w:rsidR="00E9088E" w:rsidRPr="00FE717B" w:rsidRDefault="00E9088E" w:rsidP="006C5C31">
            <w:pPr>
              <w:jc w:val="center"/>
              <w:rPr>
                <w:bCs/>
                <w:sz w:val="22"/>
                <w:szCs w:val="22"/>
              </w:rPr>
            </w:pPr>
            <w:r w:rsidRPr="00FE717B">
              <w:rPr>
                <w:bCs/>
                <w:sz w:val="22"/>
                <w:szCs w:val="22"/>
              </w:rPr>
              <w:t>съеди-</w:t>
            </w:r>
          </w:p>
          <w:p w:rsidR="00E9088E" w:rsidRPr="00FE717B" w:rsidRDefault="00E9088E" w:rsidP="006C5C31">
            <w:pPr>
              <w:jc w:val="center"/>
              <w:rPr>
                <w:bCs/>
                <w:sz w:val="22"/>
                <w:szCs w:val="22"/>
              </w:rPr>
            </w:pPr>
            <w:r w:rsidRPr="00FE717B">
              <w:rPr>
                <w:bCs/>
                <w:sz w:val="22"/>
                <w:szCs w:val="22"/>
              </w:rPr>
              <w:t>няване</w:t>
            </w:r>
          </w:p>
        </w:tc>
        <w:tc>
          <w:tcPr>
            <w:tcW w:w="1059" w:type="pct"/>
            <w:gridSpan w:val="3"/>
            <w:tcBorders>
              <w:top w:val="single" w:sz="4" w:space="0" w:color="auto"/>
              <w:bottom w:val="single" w:sz="4" w:space="0" w:color="auto"/>
              <w:right w:val="single" w:sz="4" w:space="0" w:color="auto"/>
            </w:tcBorders>
            <w:shd w:val="clear" w:color="auto" w:fill="auto"/>
          </w:tcPr>
          <w:p w:rsidR="00E9088E" w:rsidRPr="00FE717B" w:rsidRDefault="00E9088E" w:rsidP="006C5C31">
            <w:pPr>
              <w:rPr>
                <w:sz w:val="22"/>
                <w:szCs w:val="22"/>
                <w:lang w:val="bg-BG"/>
              </w:rPr>
            </w:pPr>
            <w:r w:rsidRPr="00FE717B">
              <w:rPr>
                <w:sz w:val="22"/>
                <w:szCs w:val="22"/>
                <w:lang w:val="bg-BG"/>
              </w:rPr>
              <w:t>Технически данни</w:t>
            </w:r>
          </w:p>
        </w:tc>
        <w:tc>
          <w:tcPr>
            <w:tcW w:w="453" w:type="pct"/>
            <w:vMerge w:val="restart"/>
            <w:tcBorders>
              <w:top w:val="single" w:sz="4" w:space="0" w:color="auto"/>
              <w:right w:val="single" w:sz="4" w:space="0" w:color="auto"/>
            </w:tcBorders>
          </w:tcPr>
          <w:p w:rsidR="00E9088E" w:rsidRPr="00127E80" w:rsidRDefault="00127E80" w:rsidP="006C5C31">
            <w:pPr>
              <w:rPr>
                <w:sz w:val="22"/>
                <w:szCs w:val="22"/>
                <w:lang w:val="bg-BG"/>
              </w:rPr>
            </w:pPr>
            <w:r>
              <w:rPr>
                <w:sz w:val="22"/>
                <w:szCs w:val="22"/>
                <w:lang w:val="bg-BG"/>
              </w:rPr>
              <w:t>К-во, бр.</w:t>
            </w:r>
          </w:p>
        </w:tc>
        <w:tc>
          <w:tcPr>
            <w:tcW w:w="575" w:type="pct"/>
            <w:vMerge w:val="restart"/>
            <w:tcBorders>
              <w:top w:val="single" w:sz="4" w:space="0" w:color="auto"/>
              <w:right w:val="single" w:sz="4" w:space="0" w:color="auto"/>
            </w:tcBorders>
          </w:tcPr>
          <w:p w:rsidR="00E9088E" w:rsidRPr="00FE717B" w:rsidRDefault="00127E80" w:rsidP="006C5C31">
            <w:pPr>
              <w:rPr>
                <w:sz w:val="22"/>
                <w:szCs w:val="22"/>
                <w:lang w:val="bg-BG"/>
              </w:rPr>
            </w:pPr>
            <w:r>
              <w:rPr>
                <w:sz w:val="22"/>
                <w:szCs w:val="22"/>
                <w:lang w:val="bg-BG"/>
              </w:rPr>
              <w:t>Ед.цена, лв. без ДДС</w:t>
            </w:r>
          </w:p>
        </w:tc>
        <w:tc>
          <w:tcPr>
            <w:tcW w:w="646" w:type="pct"/>
            <w:vMerge w:val="restart"/>
            <w:tcBorders>
              <w:top w:val="single" w:sz="4" w:space="0" w:color="auto"/>
              <w:right w:val="single" w:sz="4" w:space="0" w:color="auto"/>
            </w:tcBorders>
          </w:tcPr>
          <w:p w:rsidR="00E9088E" w:rsidRPr="00FE717B" w:rsidRDefault="00127E80" w:rsidP="006C5C31">
            <w:pPr>
              <w:rPr>
                <w:sz w:val="22"/>
                <w:szCs w:val="22"/>
                <w:lang w:val="bg-BG"/>
              </w:rPr>
            </w:pPr>
            <w:r>
              <w:rPr>
                <w:sz w:val="22"/>
                <w:szCs w:val="22"/>
                <w:lang w:val="bg-BG"/>
              </w:rPr>
              <w:t>ОБЩА цена, лв. без ДДС</w:t>
            </w:r>
          </w:p>
        </w:tc>
      </w:tr>
      <w:tr w:rsidR="009237E1" w:rsidRPr="00FE717B" w:rsidTr="007C6CE9">
        <w:trPr>
          <w:trHeight w:val="759"/>
        </w:trPr>
        <w:tc>
          <w:tcPr>
            <w:tcW w:w="251" w:type="pct"/>
            <w:vMerge/>
            <w:tcBorders>
              <w:left w:val="single" w:sz="4" w:space="0" w:color="auto"/>
              <w:bottom w:val="single" w:sz="4" w:space="0" w:color="auto"/>
              <w:right w:val="single" w:sz="4" w:space="0" w:color="auto"/>
            </w:tcBorders>
            <w:shd w:val="clear" w:color="auto" w:fill="auto"/>
            <w:noWrap/>
            <w:vAlign w:val="bottom"/>
          </w:tcPr>
          <w:p w:rsidR="00E9088E" w:rsidRPr="00FE717B" w:rsidRDefault="00E9088E" w:rsidP="006C5C31">
            <w:pPr>
              <w:jc w:val="center"/>
              <w:rPr>
                <w:bCs/>
                <w:sz w:val="22"/>
                <w:szCs w:val="22"/>
              </w:rPr>
            </w:pPr>
          </w:p>
        </w:tc>
        <w:tc>
          <w:tcPr>
            <w:tcW w:w="1438" w:type="pct"/>
            <w:vMerge/>
            <w:tcBorders>
              <w:left w:val="nil"/>
              <w:bottom w:val="single" w:sz="4" w:space="0" w:color="auto"/>
              <w:right w:val="single" w:sz="4" w:space="0" w:color="auto"/>
            </w:tcBorders>
            <w:shd w:val="clear" w:color="auto" w:fill="auto"/>
            <w:noWrap/>
            <w:vAlign w:val="bottom"/>
          </w:tcPr>
          <w:p w:rsidR="00E9088E" w:rsidRPr="00FE717B" w:rsidRDefault="00E9088E" w:rsidP="006C5C31">
            <w:pPr>
              <w:jc w:val="center"/>
              <w:rPr>
                <w:bCs/>
                <w:sz w:val="22"/>
                <w:szCs w:val="22"/>
              </w:rPr>
            </w:pPr>
          </w:p>
        </w:tc>
        <w:tc>
          <w:tcPr>
            <w:tcW w:w="577" w:type="pct"/>
            <w:vMerge/>
            <w:tcBorders>
              <w:left w:val="nil"/>
              <w:bottom w:val="single" w:sz="4" w:space="0" w:color="auto"/>
              <w:right w:val="single" w:sz="4" w:space="0" w:color="auto"/>
            </w:tcBorders>
            <w:shd w:val="clear" w:color="auto" w:fill="auto"/>
            <w:noWrap/>
            <w:vAlign w:val="bottom"/>
          </w:tcPr>
          <w:p w:rsidR="00E9088E" w:rsidRPr="00FE717B" w:rsidRDefault="00E9088E" w:rsidP="006C5C31">
            <w:pPr>
              <w:jc w:val="center"/>
              <w:rPr>
                <w:bCs/>
                <w:sz w:val="22"/>
                <w:szCs w:val="22"/>
              </w:rPr>
            </w:pPr>
          </w:p>
        </w:tc>
        <w:tc>
          <w:tcPr>
            <w:tcW w:w="358" w:type="pct"/>
            <w:tcBorders>
              <w:top w:val="nil"/>
              <w:left w:val="nil"/>
              <w:bottom w:val="single" w:sz="4" w:space="0" w:color="auto"/>
              <w:right w:val="single" w:sz="4" w:space="0" w:color="auto"/>
            </w:tcBorders>
            <w:shd w:val="clear" w:color="auto" w:fill="auto"/>
            <w:noWrap/>
            <w:vAlign w:val="bottom"/>
          </w:tcPr>
          <w:p w:rsidR="00E9088E" w:rsidRPr="00FE717B" w:rsidRDefault="00E9088E" w:rsidP="006C5C31">
            <w:pPr>
              <w:jc w:val="center"/>
              <w:rPr>
                <w:bCs/>
                <w:sz w:val="22"/>
                <w:szCs w:val="22"/>
              </w:rPr>
            </w:pPr>
            <w:r w:rsidRPr="00FE717B">
              <w:rPr>
                <w:bCs/>
                <w:sz w:val="22"/>
                <w:szCs w:val="22"/>
              </w:rPr>
              <w:t> </w:t>
            </w:r>
          </w:p>
          <w:p w:rsidR="00E9088E" w:rsidRPr="00FE717B" w:rsidRDefault="00E9088E" w:rsidP="006C5C31">
            <w:pPr>
              <w:jc w:val="center"/>
              <w:rPr>
                <w:bCs/>
                <w:sz w:val="22"/>
                <w:szCs w:val="22"/>
              </w:rPr>
            </w:pPr>
            <w:r w:rsidRPr="00FE717B">
              <w:rPr>
                <w:bCs/>
                <w:sz w:val="22"/>
                <w:szCs w:val="22"/>
              </w:rPr>
              <w:t xml:space="preserve">DN </w:t>
            </w:r>
          </w:p>
        </w:tc>
        <w:tc>
          <w:tcPr>
            <w:tcW w:w="217" w:type="pct"/>
            <w:tcBorders>
              <w:top w:val="nil"/>
              <w:left w:val="nil"/>
              <w:bottom w:val="single" w:sz="4" w:space="0" w:color="auto"/>
              <w:right w:val="single" w:sz="4" w:space="0" w:color="auto"/>
            </w:tcBorders>
            <w:shd w:val="clear" w:color="auto" w:fill="auto"/>
            <w:noWrap/>
            <w:vAlign w:val="bottom"/>
          </w:tcPr>
          <w:p w:rsidR="00E9088E" w:rsidRPr="00FE717B" w:rsidRDefault="00E9088E" w:rsidP="006C5C31">
            <w:pPr>
              <w:jc w:val="center"/>
              <w:rPr>
                <w:bCs/>
                <w:sz w:val="22"/>
                <w:szCs w:val="22"/>
              </w:rPr>
            </w:pPr>
            <w:r w:rsidRPr="00FE717B">
              <w:rPr>
                <w:bCs/>
                <w:sz w:val="22"/>
                <w:szCs w:val="22"/>
              </w:rPr>
              <w:t> </w:t>
            </w:r>
          </w:p>
          <w:p w:rsidR="00E9088E" w:rsidRPr="00FE717B" w:rsidRDefault="00E9088E" w:rsidP="006C5C31">
            <w:pPr>
              <w:jc w:val="center"/>
              <w:rPr>
                <w:bCs/>
                <w:sz w:val="22"/>
                <w:szCs w:val="22"/>
              </w:rPr>
            </w:pPr>
            <w:r w:rsidRPr="00FE717B">
              <w:rPr>
                <w:bCs/>
                <w:sz w:val="22"/>
                <w:szCs w:val="22"/>
              </w:rPr>
              <w:t>PN</w:t>
            </w:r>
          </w:p>
        </w:tc>
        <w:tc>
          <w:tcPr>
            <w:tcW w:w="484" w:type="pct"/>
            <w:tcBorders>
              <w:top w:val="nil"/>
              <w:left w:val="nil"/>
              <w:bottom w:val="single" w:sz="4" w:space="0" w:color="auto"/>
              <w:right w:val="single" w:sz="4" w:space="0" w:color="auto"/>
            </w:tcBorders>
            <w:shd w:val="clear" w:color="auto" w:fill="auto"/>
            <w:noWrap/>
            <w:vAlign w:val="bottom"/>
          </w:tcPr>
          <w:p w:rsidR="00E9088E" w:rsidRPr="00FE717B" w:rsidRDefault="00E9088E" w:rsidP="006C5C31">
            <w:pPr>
              <w:jc w:val="center"/>
              <w:rPr>
                <w:bCs/>
                <w:sz w:val="22"/>
                <w:szCs w:val="22"/>
              </w:rPr>
            </w:pPr>
            <w:r w:rsidRPr="00FE717B">
              <w:rPr>
                <w:bCs/>
                <w:sz w:val="22"/>
                <w:szCs w:val="22"/>
              </w:rPr>
              <w:t>Тип+kvs </w:t>
            </w:r>
          </w:p>
        </w:tc>
        <w:tc>
          <w:tcPr>
            <w:tcW w:w="453" w:type="pct"/>
            <w:vMerge/>
            <w:tcBorders>
              <w:left w:val="single" w:sz="4" w:space="0" w:color="auto"/>
              <w:bottom w:val="single" w:sz="4" w:space="0" w:color="auto"/>
              <w:right w:val="single" w:sz="4" w:space="0" w:color="auto"/>
            </w:tcBorders>
          </w:tcPr>
          <w:p w:rsidR="00E9088E" w:rsidRPr="00FE717B" w:rsidRDefault="00E9088E" w:rsidP="006C5C31">
            <w:pPr>
              <w:jc w:val="center"/>
              <w:rPr>
                <w:bCs/>
                <w:sz w:val="22"/>
                <w:szCs w:val="22"/>
              </w:rPr>
            </w:pPr>
          </w:p>
        </w:tc>
        <w:tc>
          <w:tcPr>
            <w:tcW w:w="575" w:type="pct"/>
            <w:vMerge/>
            <w:tcBorders>
              <w:left w:val="single" w:sz="4" w:space="0" w:color="auto"/>
              <w:bottom w:val="single" w:sz="4" w:space="0" w:color="auto"/>
              <w:right w:val="single" w:sz="4" w:space="0" w:color="auto"/>
            </w:tcBorders>
          </w:tcPr>
          <w:p w:rsidR="00E9088E" w:rsidRPr="00FE717B" w:rsidRDefault="00E9088E" w:rsidP="006C5C31">
            <w:pPr>
              <w:jc w:val="center"/>
              <w:rPr>
                <w:bCs/>
                <w:sz w:val="22"/>
                <w:szCs w:val="22"/>
              </w:rPr>
            </w:pPr>
          </w:p>
        </w:tc>
        <w:tc>
          <w:tcPr>
            <w:tcW w:w="646" w:type="pct"/>
            <w:vMerge/>
            <w:tcBorders>
              <w:left w:val="single" w:sz="4" w:space="0" w:color="auto"/>
              <w:bottom w:val="single" w:sz="4" w:space="0" w:color="auto"/>
              <w:right w:val="single" w:sz="4" w:space="0" w:color="auto"/>
            </w:tcBorders>
          </w:tcPr>
          <w:p w:rsidR="00E9088E" w:rsidRPr="00FE717B" w:rsidRDefault="00E9088E" w:rsidP="006C5C31">
            <w:pPr>
              <w:jc w:val="center"/>
              <w:rPr>
                <w:bCs/>
                <w:sz w:val="22"/>
                <w:szCs w:val="22"/>
              </w:rPr>
            </w:pPr>
          </w:p>
        </w:tc>
      </w:tr>
      <w:tr w:rsidR="009237E1"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b/>
                <w:sz w:val="22"/>
                <w:szCs w:val="22"/>
              </w:rPr>
            </w:pPr>
            <w:r w:rsidRPr="00507C04">
              <w:rPr>
                <w:b/>
                <w:sz w:val="22"/>
                <w:szCs w:val="22"/>
              </w:rPr>
              <w:t> I.</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b/>
                <w:sz w:val="22"/>
                <w:szCs w:val="22"/>
              </w:rPr>
            </w:pPr>
            <w:r w:rsidRPr="00507C04">
              <w:rPr>
                <w:b/>
                <w:sz w:val="22"/>
                <w:szCs w:val="22"/>
              </w:rPr>
              <w:t>Автоматика за абонатни станции</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53"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575" w:type="pct"/>
            <w:tcBorders>
              <w:top w:val="single" w:sz="4" w:space="0" w:color="auto"/>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1</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Цифров контролер (в к</w:t>
            </w:r>
            <w:r w:rsidR="00127E80">
              <w:rPr>
                <w:sz w:val="22"/>
                <w:szCs w:val="22"/>
              </w:rPr>
              <w:t>-</w:t>
            </w:r>
            <w:r w:rsidRPr="00507C04">
              <w:rPr>
                <w:sz w:val="22"/>
                <w:szCs w:val="22"/>
              </w:rPr>
              <w:t>кт с карта управление, ако е предвидена такава)</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220</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2</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Сензор за външна температура</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580</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3</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Сензор за температура във ВОИ</w:t>
            </w:r>
          </w:p>
        </w:tc>
        <w:tc>
          <w:tcPr>
            <w:tcW w:w="577" w:type="pct"/>
            <w:tcBorders>
              <w:top w:val="nil"/>
              <w:left w:val="nil"/>
              <w:bottom w:val="single" w:sz="4" w:space="0" w:color="auto"/>
              <w:right w:val="single" w:sz="4" w:space="0" w:color="auto"/>
            </w:tcBorders>
            <w:shd w:val="clear" w:color="auto" w:fill="auto"/>
            <w:noWrap/>
            <w:vAlign w:val="bottom"/>
          </w:tcPr>
          <w:p w:rsidR="00E9088E" w:rsidRPr="009237E1" w:rsidRDefault="00E9088E" w:rsidP="006C5C31">
            <w:pPr>
              <w:rPr>
                <w:sz w:val="20"/>
                <w:szCs w:val="20"/>
              </w:rPr>
            </w:pPr>
            <w:r w:rsidRPr="009237E1">
              <w:rPr>
                <w:sz w:val="20"/>
                <w:szCs w:val="20"/>
              </w:rPr>
              <w:t> прилепяем</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310</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4</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Сензор за температура на БГВ</w:t>
            </w:r>
          </w:p>
        </w:tc>
        <w:tc>
          <w:tcPr>
            <w:tcW w:w="577" w:type="pct"/>
            <w:tcBorders>
              <w:top w:val="nil"/>
              <w:left w:val="nil"/>
              <w:bottom w:val="single" w:sz="4" w:space="0" w:color="auto"/>
              <w:right w:val="single" w:sz="4" w:space="0" w:color="auto"/>
            </w:tcBorders>
            <w:shd w:val="clear" w:color="auto" w:fill="auto"/>
            <w:noWrap/>
            <w:vAlign w:val="bottom"/>
          </w:tcPr>
          <w:p w:rsidR="00E9088E" w:rsidRPr="009237E1" w:rsidRDefault="00E9088E" w:rsidP="006C5C31">
            <w:pPr>
              <w:rPr>
                <w:sz w:val="20"/>
                <w:szCs w:val="20"/>
              </w:rPr>
            </w:pPr>
            <w:r w:rsidRPr="009237E1">
              <w:rPr>
                <w:sz w:val="20"/>
                <w:szCs w:val="20"/>
              </w:rPr>
              <w:t>потопяем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430</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5</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Регул</w:t>
            </w:r>
            <w:r w:rsidR="00127E80">
              <w:rPr>
                <w:sz w:val="22"/>
                <w:szCs w:val="22"/>
              </w:rPr>
              <w:t xml:space="preserve">атор на диференциално налягане </w:t>
            </w:r>
            <w:r w:rsidRPr="00507C04">
              <w:rPr>
                <w:sz w:val="22"/>
                <w:szCs w:val="22"/>
              </w:rPr>
              <w:t>в комплект с импулсна тръба и щуцер</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 </w:t>
            </w:r>
          </w:p>
        </w:tc>
        <w:tc>
          <w:tcPr>
            <w:tcW w:w="453"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5.1</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Регулатор на диференциално налягане</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15</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1,6</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29</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5.2</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Регулатор на диференциално налягане </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15</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2,5</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79</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5.3</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Регулатор на диференциално налягане </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15</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4,0</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176</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lastRenderedPageBreak/>
              <w:t>5.4</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Регулатор на диференциално налягане </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20</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6,3</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206</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5.5</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Регулатор на диференциално налягане </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25</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8</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124</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5.6</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Регулатор на диференциално налягане </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32</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12,5</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95</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5.7</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Регулатор на диференциално налягане </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p w:rsidR="00E9088E" w:rsidRPr="00507C04" w:rsidRDefault="00E9088E" w:rsidP="006C5C31">
            <w:pPr>
              <w:rPr>
                <w:sz w:val="22"/>
                <w:szCs w:val="22"/>
              </w:rPr>
            </w:pPr>
            <w:r w:rsidRPr="00507C04">
              <w:rPr>
                <w:sz w:val="22"/>
                <w:szCs w:val="22"/>
              </w:rPr>
              <w:t xml:space="preserve">фланци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40</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16</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21</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5.8</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Регулатор на диференциално налягане </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заварка/</w:t>
            </w:r>
          </w:p>
          <w:p w:rsidR="00E9088E" w:rsidRPr="00507C04" w:rsidRDefault="00E9088E" w:rsidP="006C5C31">
            <w:pPr>
              <w:rPr>
                <w:sz w:val="22"/>
                <w:szCs w:val="22"/>
              </w:rPr>
            </w:pPr>
            <w:r w:rsidRPr="00507C04">
              <w:rPr>
                <w:sz w:val="22"/>
                <w:szCs w:val="22"/>
              </w:rPr>
              <w:t xml:space="preserve">фланци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50</w:t>
            </w: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r w:rsidRPr="00507C04">
              <w:rPr>
                <w:sz w:val="22"/>
                <w:szCs w:val="22"/>
              </w:rPr>
              <w:t>Kvs 25</w:t>
            </w: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20</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r w:rsidR="00127E80" w:rsidRPr="00507C04" w:rsidTr="007C6CE9">
        <w:trPr>
          <w:trHeight w:val="300"/>
        </w:trPr>
        <w:tc>
          <w:tcPr>
            <w:tcW w:w="251" w:type="pct"/>
            <w:tcBorders>
              <w:top w:val="nil"/>
              <w:left w:val="single" w:sz="4" w:space="0" w:color="auto"/>
              <w:bottom w:val="single" w:sz="4" w:space="0" w:color="auto"/>
              <w:right w:val="single" w:sz="4" w:space="0" w:color="auto"/>
            </w:tcBorders>
            <w:shd w:val="clear" w:color="auto" w:fill="auto"/>
            <w:noWrap/>
            <w:vAlign w:val="bottom"/>
          </w:tcPr>
          <w:p w:rsidR="00E9088E" w:rsidRPr="00507C04" w:rsidRDefault="00E9088E" w:rsidP="006C5C31">
            <w:pPr>
              <w:jc w:val="center"/>
              <w:rPr>
                <w:color w:val="000000"/>
                <w:sz w:val="22"/>
                <w:szCs w:val="22"/>
              </w:rPr>
            </w:pPr>
            <w:r w:rsidRPr="00507C04">
              <w:rPr>
                <w:color w:val="000000"/>
                <w:sz w:val="22"/>
                <w:szCs w:val="22"/>
              </w:rPr>
              <w:t>6</w:t>
            </w:r>
          </w:p>
        </w:tc>
        <w:tc>
          <w:tcPr>
            <w:tcW w:w="143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Импулсна тръба и щуцер за диференциален регулатор</w:t>
            </w:r>
          </w:p>
        </w:tc>
        <w:tc>
          <w:tcPr>
            <w:tcW w:w="577"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rPr>
                <w:sz w:val="22"/>
                <w:szCs w:val="22"/>
              </w:rPr>
            </w:pPr>
            <w:r w:rsidRPr="00507C04">
              <w:rPr>
                <w:sz w:val="22"/>
                <w:szCs w:val="22"/>
              </w:rPr>
              <w:t xml:space="preserve"> </w:t>
            </w:r>
          </w:p>
        </w:tc>
        <w:tc>
          <w:tcPr>
            <w:tcW w:w="358"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p>
        </w:tc>
        <w:tc>
          <w:tcPr>
            <w:tcW w:w="217" w:type="pct"/>
            <w:tcBorders>
              <w:top w:val="nil"/>
              <w:left w:val="nil"/>
              <w:bottom w:val="single" w:sz="4" w:space="0" w:color="auto"/>
              <w:right w:val="single" w:sz="4" w:space="0" w:color="auto"/>
            </w:tcBorders>
            <w:shd w:val="clear" w:color="auto" w:fill="auto"/>
            <w:noWrap/>
            <w:vAlign w:val="bottom"/>
          </w:tcPr>
          <w:p w:rsidR="00E9088E" w:rsidRPr="00507C04" w:rsidRDefault="00CB656F" w:rsidP="006C5C31">
            <w:pPr>
              <w:jc w:val="center"/>
              <w:rPr>
                <w:sz w:val="22"/>
                <w:szCs w:val="22"/>
              </w:rPr>
            </w:pPr>
            <w:r>
              <w:rPr>
                <w:sz w:val="22"/>
                <w:szCs w:val="22"/>
              </w:rPr>
              <w:t>1</w:t>
            </w:r>
            <w:r w:rsidR="00E9088E" w:rsidRPr="00507C04">
              <w:rPr>
                <w:sz w:val="22"/>
                <w:szCs w:val="22"/>
              </w:rPr>
              <w:t>6</w:t>
            </w:r>
          </w:p>
        </w:tc>
        <w:tc>
          <w:tcPr>
            <w:tcW w:w="484" w:type="pct"/>
            <w:tcBorders>
              <w:top w:val="nil"/>
              <w:left w:val="nil"/>
              <w:bottom w:val="single" w:sz="4" w:space="0" w:color="auto"/>
              <w:right w:val="single" w:sz="4" w:space="0" w:color="auto"/>
            </w:tcBorders>
            <w:shd w:val="clear" w:color="auto" w:fill="auto"/>
            <w:noWrap/>
            <w:vAlign w:val="bottom"/>
          </w:tcPr>
          <w:p w:rsidR="00E9088E" w:rsidRPr="00507C04" w:rsidRDefault="00E9088E" w:rsidP="006C5C31">
            <w:pPr>
              <w:jc w:val="center"/>
              <w:rPr>
                <w:sz w:val="22"/>
                <w:szCs w:val="22"/>
              </w:rPr>
            </w:pPr>
          </w:p>
        </w:tc>
        <w:tc>
          <w:tcPr>
            <w:tcW w:w="453" w:type="pct"/>
            <w:tcBorders>
              <w:top w:val="nil"/>
              <w:left w:val="nil"/>
              <w:bottom w:val="single" w:sz="4" w:space="0" w:color="auto"/>
              <w:right w:val="single" w:sz="4" w:space="0" w:color="auto"/>
            </w:tcBorders>
          </w:tcPr>
          <w:p w:rsidR="00E9088E" w:rsidRPr="00E20FC9" w:rsidRDefault="00E20FC9" w:rsidP="006C5C31">
            <w:pPr>
              <w:jc w:val="center"/>
              <w:rPr>
                <w:sz w:val="22"/>
                <w:szCs w:val="22"/>
                <w:lang w:val="bg-BG"/>
              </w:rPr>
            </w:pPr>
            <w:r>
              <w:rPr>
                <w:sz w:val="22"/>
                <w:szCs w:val="22"/>
                <w:lang w:val="bg-BG"/>
              </w:rPr>
              <w:t>310</w:t>
            </w:r>
          </w:p>
        </w:tc>
        <w:tc>
          <w:tcPr>
            <w:tcW w:w="575"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c>
          <w:tcPr>
            <w:tcW w:w="646" w:type="pct"/>
            <w:tcBorders>
              <w:top w:val="nil"/>
              <w:left w:val="nil"/>
              <w:bottom w:val="single" w:sz="4" w:space="0" w:color="auto"/>
              <w:right w:val="single" w:sz="4" w:space="0" w:color="auto"/>
            </w:tcBorders>
          </w:tcPr>
          <w:p w:rsidR="00E9088E" w:rsidRPr="00507C04" w:rsidRDefault="00E9088E" w:rsidP="006C5C31">
            <w:pPr>
              <w:jc w:val="center"/>
              <w:rPr>
                <w:sz w:val="22"/>
                <w:szCs w:val="22"/>
              </w:rPr>
            </w:pPr>
          </w:p>
        </w:tc>
      </w:tr>
    </w:tbl>
    <w:p w:rsidR="00CC6A3B" w:rsidRPr="00044750" w:rsidRDefault="00CC6A3B" w:rsidP="00A25EE2">
      <w:pPr>
        <w:rPr>
          <w:lang w:val="bg-BG"/>
        </w:rPr>
      </w:pPr>
    </w:p>
    <w:p w:rsidR="00AB26CE" w:rsidRDefault="00AB26CE" w:rsidP="00A25EE2">
      <w:pPr>
        <w:jc w:val="both"/>
        <w:rPr>
          <w:lang w:val="bg-BG"/>
        </w:rPr>
      </w:pPr>
    </w:p>
    <w:p w:rsidR="00CC6A3B" w:rsidRPr="00044750" w:rsidRDefault="00CC6A3B" w:rsidP="00A25EE2">
      <w:pPr>
        <w:jc w:val="both"/>
        <w:rPr>
          <w:i/>
        </w:rPr>
      </w:pPr>
      <w:r w:rsidRPr="00044750">
        <w:rPr>
          <w:i/>
        </w:rPr>
        <w:t>Цените са образувани при условията на доставка DDP съгласно INCOTERMS 2010, в лева без ДДС.</w:t>
      </w:r>
    </w:p>
    <w:p w:rsidR="00CC6A3B" w:rsidRPr="00044750" w:rsidRDefault="00CC6A3B" w:rsidP="00A25EE2">
      <w:pPr>
        <w:jc w:val="both"/>
        <w:rPr>
          <w:i/>
        </w:rPr>
      </w:pPr>
    </w:p>
    <w:p w:rsidR="00CC6A3B" w:rsidRPr="00044750" w:rsidRDefault="00CC6A3B" w:rsidP="00A25EE2">
      <w:pPr>
        <w:jc w:val="both"/>
        <w:rPr>
          <w:i/>
          <w:lang w:val="bg-BG"/>
        </w:rPr>
      </w:pPr>
      <w:r w:rsidRPr="00044750">
        <w:rPr>
          <w:i/>
        </w:rPr>
        <w:t>При несъответствие между предложените единична и обща стойност, е валидна единичната цена на стоките.</w:t>
      </w: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rsidP="009C325E">
      <w:pPr>
        <w:rPr>
          <w:lang w:val="bg-BG"/>
        </w:rPr>
      </w:pPr>
    </w:p>
    <w:p w:rsidR="00CC6A3B" w:rsidRPr="00044750" w:rsidRDefault="00CC6A3B" w:rsidP="009C325E">
      <w:pPr>
        <w:ind w:left="4248" w:hanging="4248"/>
        <w:jc w:val="both"/>
        <w:rPr>
          <w:b/>
          <w:lang w:val="bg-BG"/>
        </w:rPr>
      </w:pPr>
      <w:r w:rsidRPr="00044750">
        <w:rPr>
          <w:b/>
          <w:lang w:val="bg-BG"/>
        </w:rPr>
        <w:t>Дата: .........................</w:t>
      </w:r>
      <w:r w:rsidRPr="00044750">
        <w:rPr>
          <w:b/>
          <w:lang w:val="bg-BG"/>
        </w:rPr>
        <w:tab/>
      </w:r>
      <w:r w:rsidRPr="00044750">
        <w:rPr>
          <w:b/>
          <w:lang w:val="bg-BG"/>
        </w:rPr>
        <w:tab/>
        <w:t xml:space="preserve">С уважение: ……………….................. </w:t>
      </w:r>
    </w:p>
    <w:p w:rsidR="00CC6A3B" w:rsidRPr="00044750" w:rsidRDefault="00CC6A3B" w:rsidP="009C325E">
      <w:pPr>
        <w:ind w:left="4956" w:firstLine="708"/>
        <w:jc w:val="both"/>
        <w:rPr>
          <w:snapToGrid w:val="0"/>
          <w:lang w:val="bg-BG"/>
        </w:rPr>
      </w:pPr>
      <w:r w:rsidRPr="00044750">
        <w:rPr>
          <w:snapToGrid w:val="0"/>
          <w:lang w:val="bg-BG"/>
        </w:rPr>
        <w:t>(име, длъжност, подпис и печат)</w:t>
      </w: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pPr>
        <w:rPr>
          <w:b/>
          <w:i/>
          <w:iCs/>
          <w:sz w:val="28"/>
          <w:szCs w:val="28"/>
          <w:lang w:val="ru-RU"/>
        </w:rPr>
      </w:pPr>
      <w:r w:rsidRPr="00044750">
        <w:rPr>
          <w:bCs/>
          <w:lang w:val="ru-RU"/>
        </w:rPr>
        <w:br w:type="page"/>
      </w:r>
      <w:bookmarkEnd w:id="0"/>
    </w:p>
    <w:p w:rsidR="00CC6A3B" w:rsidRPr="00044750" w:rsidRDefault="00CC6A3B" w:rsidP="0025025C">
      <w:pPr>
        <w:pStyle w:val="Heading2"/>
        <w:tabs>
          <w:tab w:val="num" w:pos="1440"/>
        </w:tabs>
        <w:spacing w:before="120"/>
        <w:jc w:val="center"/>
        <w:rPr>
          <w:rFonts w:ascii="Times New Roman" w:hAnsi="Times New Roman"/>
          <w:bCs w:val="0"/>
          <w:lang w:val="ru-RU"/>
        </w:rPr>
      </w:pPr>
      <w:r w:rsidRPr="00044750">
        <w:rPr>
          <w:rFonts w:ascii="Times New Roman" w:hAnsi="Times New Roman"/>
          <w:bCs w:val="0"/>
          <w:lang w:val="ru-RU"/>
        </w:rPr>
        <w:lastRenderedPageBreak/>
        <w:t xml:space="preserve">Списък на документите и информацията, съдържащи се в </w:t>
      </w:r>
      <w:r w:rsidRPr="00044750">
        <w:rPr>
          <w:rFonts w:ascii="Times New Roman" w:hAnsi="Times New Roman"/>
          <w:bCs w:val="0"/>
          <w:lang w:val="bg-BG"/>
        </w:rPr>
        <w:t>първоначалната оферта</w:t>
      </w:r>
      <w:r w:rsidRPr="00044750">
        <w:rPr>
          <w:rFonts w:ascii="Times New Roman" w:hAnsi="Times New Roman"/>
          <w:bCs w:val="0"/>
          <w:lang w:val="ru-RU"/>
        </w:rPr>
        <w:t>”</w:t>
      </w:r>
    </w:p>
    <w:p w:rsidR="00CC6A3B" w:rsidRPr="00044750" w:rsidRDefault="00CC6A3B" w:rsidP="0025025C">
      <w:pPr>
        <w:rPr>
          <w:lang w:val="ru-RU"/>
        </w:rPr>
      </w:pPr>
    </w:p>
    <w:p w:rsidR="00CC6A3B" w:rsidRPr="00044750" w:rsidRDefault="00CC6A3B"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CC6A3B" w:rsidRPr="00044750" w:rsidTr="00EF5EF6">
        <w:trPr>
          <w:tblHeader/>
        </w:trPr>
        <w:tc>
          <w:tcPr>
            <w:tcW w:w="708" w:type="dxa"/>
          </w:tcPr>
          <w:p w:rsidR="00CC6A3B" w:rsidRPr="00044750" w:rsidRDefault="00CC6A3B" w:rsidP="00EF5EF6">
            <w:pPr>
              <w:rPr>
                <w:b/>
              </w:rPr>
            </w:pPr>
            <w:r w:rsidRPr="00044750">
              <w:rPr>
                <w:b/>
              </w:rPr>
              <w:t>№</w:t>
            </w:r>
          </w:p>
        </w:tc>
        <w:tc>
          <w:tcPr>
            <w:tcW w:w="7200" w:type="dxa"/>
          </w:tcPr>
          <w:p w:rsidR="00CC6A3B" w:rsidRPr="00044750" w:rsidRDefault="00CC6A3B" w:rsidP="00EF5EF6">
            <w:pPr>
              <w:rPr>
                <w:b/>
              </w:rPr>
            </w:pPr>
            <w:r w:rsidRPr="00044750">
              <w:rPr>
                <w:b/>
              </w:rPr>
              <w:t>Наименование на документа</w:t>
            </w:r>
          </w:p>
        </w:tc>
        <w:tc>
          <w:tcPr>
            <w:tcW w:w="1542" w:type="dxa"/>
          </w:tcPr>
          <w:p w:rsidR="00CC6A3B" w:rsidRPr="00044750" w:rsidRDefault="00CC6A3B" w:rsidP="00EF5EF6">
            <w:pPr>
              <w:rPr>
                <w:b/>
                <w:caps/>
                <w:lang w:val="ru-RU"/>
              </w:rPr>
            </w:pPr>
            <w:r w:rsidRPr="00044750">
              <w:rPr>
                <w:b/>
                <w:lang w:val="ru-RU"/>
              </w:rPr>
              <w:t>Брой страници на пред-ставените документи</w:t>
            </w:r>
          </w:p>
        </w:tc>
      </w:tr>
      <w:tr w:rsidR="00CC6A3B" w:rsidRPr="00044750" w:rsidTr="00EF5EF6">
        <w:tc>
          <w:tcPr>
            <w:tcW w:w="708" w:type="dxa"/>
          </w:tcPr>
          <w:p w:rsidR="00CC6A3B" w:rsidRPr="00044750" w:rsidRDefault="00CC6A3B" w:rsidP="00EF5EF6">
            <w:r w:rsidRPr="00044750">
              <w:t>1.</w:t>
            </w:r>
          </w:p>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r w:rsidRPr="00044750">
              <w:t xml:space="preserve">2. </w:t>
            </w:r>
          </w:p>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r w:rsidRPr="00044750">
              <w:t>3.</w:t>
            </w:r>
          </w:p>
        </w:tc>
        <w:tc>
          <w:tcPr>
            <w:tcW w:w="7200" w:type="dxa"/>
          </w:tcPr>
          <w:p w:rsidR="00CC6A3B" w:rsidRPr="00044750" w:rsidRDefault="00CC6A3B" w:rsidP="00EF5EF6">
            <w:pPr>
              <w:jc w:val="both"/>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r w:rsidRPr="00044750">
              <w:t>...</w:t>
            </w:r>
          </w:p>
        </w:tc>
        <w:tc>
          <w:tcPr>
            <w:tcW w:w="7200" w:type="dxa"/>
          </w:tcPr>
          <w:p w:rsidR="00CC6A3B" w:rsidRPr="00044750" w:rsidRDefault="00CC6A3B" w:rsidP="00EF5EF6">
            <w:pPr>
              <w:jc w:val="both"/>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pPr>
              <w:rPr>
                <w:b/>
              </w:rPr>
            </w:pPr>
          </w:p>
        </w:tc>
        <w:tc>
          <w:tcPr>
            <w:tcW w:w="7200" w:type="dxa"/>
          </w:tcPr>
          <w:p w:rsidR="00CC6A3B" w:rsidRPr="00044750" w:rsidRDefault="00CC6A3B" w:rsidP="00EF5EF6">
            <w:pPr>
              <w:rPr>
                <w:b/>
                <w:caps/>
              </w:rPr>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pPr>
              <w:rPr>
                <w:caps/>
              </w:rPr>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rPr>
          <w:trHeight w:val="596"/>
        </w:trPr>
        <w:tc>
          <w:tcPr>
            <w:tcW w:w="708" w:type="dxa"/>
          </w:tcPr>
          <w:p w:rsidR="00CC6A3B" w:rsidRPr="00044750" w:rsidRDefault="00CC6A3B" w:rsidP="00EF5EF6">
            <w:pPr>
              <w:rPr>
                <w:b/>
              </w:rPr>
            </w:pPr>
          </w:p>
        </w:tc>
        <w:tc>
          <w:tcPr>
            <w:tcW w:w="7200" w:type="dxa"/>
          </w:tcPr>
          <w:p w:rsidR="00CC6A3B" w:rsidRPr="00044750" w:rsidRDefault="00CC6A3B" w:rsidP="00EF5EF6">
            <w:pPr>
              <w:rPr>
                <w:b/>
                <w:caps/>
              </w:rPr>
            </w:pPr>
          </w:p>
        </w:tc>
        <w:tc>
          <w:tcPr>
            <w:tcW w:w="1542" w:type="dxa"/>
          </w:tcPr>
          <w:p w:rsidR="00CC6A3B" w:rsidRPr="00044750" w:rsidRDefault="00CC6A3B" w:rsidP="00EF5EF6">
            <w:pPr>
              <w:rPr>
                <w:b/>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tc>
        <w:tc>
          <w:tcPr>
            <w:tcW w:w="1542" w:type="dxa"/>
          </w:tcPr>
          <w:p w:rsidR="00CC6A3B" w:rsidRPr="00044750" w:rsidRDefault="00CC6A3B" w:rsidP="00EF5EF6">
            <w:pPr>
              <w:rPr>
                <w:caps/>
              </w:rPr>
            </w:pPr>
          </w:p>
        </w:tc>
      </w:tr>
    </w:tbl>
    <w:p w:rsidR="00CC6A3B" w:rsidRPr="00044750" w:rsidRDefault="00CC6A3B" w:rsidP="0025025C">
      <w:pPr>
        <w:rPr>
          <w:b/>
        </w:rPr>
      </w:pPr>
    </w:p>
    <w:p w:rsidR="00CC6A3B" w:rsidRPr="00044750" w:rsidRDefault="00CC6A3B" w:rsidP="0025025C">
      <w:pPr>
        <w:rPr>
          <w:b/>
        </w:rPr>
      </w:pPr>
    </w:p>
    <w:p w:rsidR="00CC6A3B" w:rsidRPr="00044750" w:rsidRDefault="00CC6A3B" w:rsidP="0025025C">
      <w:pPr>
        <w:rPr>
          <w:b/>
        </w:rPr>
      </w:pPr>
      <w:r w:rsidRPr="00044750">
        <w:rPr>
          <w:b/>
        </w:rPr>
        <w:t>Дата: ……………</w:t>
      </w:r>
    </w:p>
    <w:p w:rsidR="00CC6A3B" w:rsidRPr="00044750" w:rsidRDefault="00CC6A3B" w:rsidP="0025025C">
      <w:pPr>
        <w:rPr>
          <w:b/>
        </w:rPr>
      </w:pPr>
      <w:r w:rsidRPr="00044750">
        <w:rPr>
          <w:b/>
        </w:rPr>
        <w:tab/>
      </w:r>
      <w:r w:rsidRPr="00044750">
        <w:rPr>
          <w:b/>
        </w:rPr>
        <w:tab/>
      </w:r>
      <w:r w:rsidRPr="00044750">
        <w:rPr>
          <w:b/>
        </w:rPr>
        <w:tab/>
      </w:r>
      <w:r w:rsidRPr="00044750">
        <w:rPr>
          <w:b/>
        </w:rPr>
        <w:tab/>
      </w:r>
      <w:r w:rsidRPr="00044750">
        <w:rPr>
          <w:b/>
        </w:rPr>
        <w:tab/>
      </w:r>
      <w:r w:rsidRPr="00044750">
        <w:rPr>
          <w:b/>
        </w:rPr>
        <w:tab/>
      </w:r>
      <w:r w:rsidRPr="00044750">
        <w:rPr>
          <w:b/>
        </w:rPr>
        <w:tab/>
        <w:t>…………………………………..</w:t>
      </w:r>
    </w:p>
    <w:p w:rsidR="00CC6A3B" w:rsidRPr="00044750" w:rsidRDefault="00CC6A3B" w:rsidP="0025025C">
      <w:pPr>
        <w:rPr>
          <w:b/>
          <w:lang w:val="bg-BG"/>
        </w:rPr>
      </w:pPr>
      <w:r w:rsidRPr="00044750">
        <w:rPr>
          <w:b/>
        </w:rPr>
        <w:tab/>
      </w:r>
      <w:r w:rsidRPr="00044750">
        <w:rPr>
          <w:b/>
        </w:rPr>
        <w:tab/>
      </w:r>
      <w:r w:rsidRPr="00044750">
        <w:rPr>
          <w:b/>
        </w:rPr>
        <w:tab/>
      </w:r>
      <w:r w:rsidRPr="00044750">
        <w:rPr>
          <w:b/>
        </w:rPr>
        <w:tab/>
      </w:r>
      <w:r w:rsidRPr="00044750">
        <w:rPr>
          <w:b/>
        </w:rPr>
        <w:tab/>
      </w:r>
      <w:r w:rsidRPr="00044750">
        <w:rPr>
          <w:b/>
        </w:rPr>
        <w:tab/>
      </w:r>
      <w:r w:rsidRPr="00044750">
        <w:rPr>
          <w:b/>
        </w:rPr>
        <w:tab/>
      </w:r>
      <w:r w:rsidRPr="00044750">
        <w:rPr>
          <w:b/>
          <w:lang w:val="bg-BG"/>
        </w:rPr>
        <w:t>Участник</w:t>
      </w:r>
      <w:r w:rsidR="00CB656F">
        <w:rPr>
          <w:b/>
          <w:lang w:val="bg-BG"/>
        </w:rPr>
        <w:t xml:space="preserve"> </w:t>
      </w:r>
    </w:p>
    <w:p w:rsidR="00CC6A3B" w:rsidRPr="00044750" w:rsidRDefault="00CC6A3B" w:rsidP="0025025C">
      <w:pPr>
        <w:rPr>
          <w:b/>
        </w:rPr>
      </w:pPr>
      <w:r w:rsidRPr="00044750">
        <w:rPr>
          <w:b/>
        </w:rPr>
        <w:tab/>
      </w:r>
      <w:r w:rsidRPr="00044750">
        <w:rPr>
          <w:b/>
        </w:rPr>
        <w:tab/>
      </w:r>
      <w:r w:rsidRPr="00044750">
        <w:rPr>
          <w:b/>
        </w:rPr>
        <w:tab/>
      </w:r>
      <w:r w:rsidRPr="00044750">
        <w:rPr>
          <w:b/>
        </w:rPr>
        <w:tab/>
      </w:r>
      <w:r w:rsidRPr="00044750">
        <w:rPr>
          <w:b/>
        </w:rPr>
        <w:tab/>
      </w:r>
      <w:r w:rsidRPr="00044750">
        <w:rPr>
          <w:b/>
        </w:rPr>
        <w:tab/>
      </w:r>
      <w:r w:rsidRPr="00044750">
        <w:rPr>
          <w:b/>
        </w:rPr>
        <w:tab/>
        <w:t>(подпис и печат)</w:t>
      </w:r>
    </w:p>
    <w:p w:rsidR="00CC6A3B" w:rsidRPr="00044750" w:rsidRDefault="00CC6A3B" w:rsidP="0025025C">
      <w:pPr>
        <w:jc w:val="both"/>
      </w:pPr>
    </w:p>
    <w:p w:rsidR="00CC6A3B" w:rsidRPr="00044750" w:rsidRDefault="00CC6A3B" w:rsidP="00C50A75">
      <w:pPr>
        <w:spacing w:before="120"/>
        <w:jc w:val="center"/>
      </w:pPr>
      <w:r w:rsidRPr="00044750">
        <w:br w:type="page"/>
      </w:r>
      <w:r w:rsidRPr="00044750">
        <w:lastRenderedPageBreak/>
        <w:t xml:space="preserve"> </w:t>
      </w:r>
    </w:p>
    <w:p w:rsidR="00CC6A3B" w:rsidRPr="00044750" w:rsidRDefault="00CC6A3B" w:rsidP="0025025C">
      <w:pPr>
        <w:spacing w:before="120"/>
        <w:jc w:val="center"/>
        <w:rPr>
          <w:b/>
          <w:lang w:val="bg-BG"/>
        </w:rPr>
      </w:pPr>
      <w:r w:rsidRPr="00044750">
        <w:rPr>
          <w:b/>
          <w:lang w:val="bg-BG"/>
        </w:rPr>
        <w:t>ПРЕДЛОЖЕНИЕ ЗА ПРОМЕНИ В ПРОЕКТА НА ДОГОВОР</w:t>
      </w:r>
    </w:p>
    <w:p w:rsidR="00CC6A3B" w:rsidRPr="00044750" w:rsidRDefault="00CC6A3B" w:rsidP="0025025C">
      <w:pPr>
        <w:spacing w:before="120"/>
        <w:ind w:left="7200"/>
        <w:rPr>
          <w:sz w:val="22"/>
          <w:szCs w:val="22"/>
          <w:lang w:val="bg-BG"/>
        </w:rPr>
      </w:pPr>
    </w:p>
    <w:p w:rsidR="00CC6A3B" w:rsidRPr="00044750" w:rsidRDefault="00CC6A3B" w:rsidP="0025025C">
      <w:pPr>
        <w:jc w:val="both"/>
        <w:rPr>
          <w:lang w:val="bg-BG"/>
        </w:rPr>
      </w:pPr>
      <w:r w:rsidRPr="00044750">
        <w:rPr>
          <w:lang w:val="bg-BG"/>
        </w:rPr>
        <w:t>Долуподписаният /-ната/ .........................................................................................., с л.к № ............................ издадена на ................ от..............................., с ЕГН........................... в качеството ми на</w:t>
      </w:r>
      <w:r w:rsidRPr="00044750">
        <w:rPr>
          <w:lang w:val="bg-BG"/>
        </w:rPr>
        <w:tab/>
        <w:t>................................ на ............................................................................</w:t>
      </w:r>
    </w:p>
    <w:p w:rsidR="00CC6A3B" w:rsidRPr="00044750" w:rsidRDefault="00CC6A3B" w:rsidP="0025025C">
      <w:pPr>
        <w:jc w:val="both"/>
        <w:rPr>
          <w:i/>
          <w:sz w:val="22"/>
          <w:szCs w:val="22"/>
          <w:lang w:val="bg-BG"/>
        </w:rPr>
      </w:pPr>
      <w:r w:rsidRPr="00044750">
        <w:rPr>
          <w:lang w:val="bg-BG"/>
        </w:rPr>
        <w:t xml:space="preserve">                         </w:t>
      </w:r>
      <w:r w:rsidRPr="00044750">
        <w:rPr>
          <w:i/>
          <w:sz w:val="22"/>
          <w:szCs w:val="22"/>
          <w:lang w:val="bg-BG"/>
        </w:rPr>
        <w:t xml:space="preserve">(посочете длъжността) </w:t>
      </w:r>
    </w:p>
    <w:p w:rsidR="00CC6A3B" w:rsidRPr="00044750" w:rsidRDefault="00CC6A3B" w:rsidP="0025025C">
      <w:pPr>
        <w:jc w:val="both"/>
        <w:rPr>
          <w:b/>
          <w:iCs/>
          <w:lang w:val="bg-BG"/>
        </w:rPr>
      </w:pPr>
      <w:r w:rsidRPr="00044750">
        <w:rPr>
          <w:i/>
          <w:lang w:val="bg-BG"/>
        </w:rPr>
        <w:tab/>
      </w:r>
    </w:p>
    <w:p w:rsidR="00865306" w:rsidRDefault="00CC6A3B" w:rsidP="00865306">
      <w:pPr>
        <w:jc w:val="both"/>
        <w:rPr>
          <w:b/>
          <w:lang w:val="bg-BG" w:eastAsia="bg-BG"/>
        </w:rPr>
      </w:pPr>
      <w:r w:rsidRPr="00044750">
        <w:rPr>
          <w:iCs/>
          <w:lang w:val="bg-BG"/>
        </w:rPr>
        <w:t xml:space="preserve">Участник </w:t>
      </w:r>
      <w:r w:rsidRPr="00044750">
        <w:rPr>
          <w:lang w:val="bg-BG"/>
        </w:rPr>
        <w:t xml:space="preserve">в процедура на </w:t>
      </w:r>
      <w:r w:rsidRPr="00044750">
        <w:t>договаряне</w:t>
      </w:r>
      <w:r w:rsidRPr="00044750">
        <w:rPr>
          <w:lang w:val="bg-BG"/>
        </w:rPr>
        <w:t xml:space="preserve"> с предварителна покана за участие за възлагане на обществена поръчка с предмет</w:t>
      </w:r>
      <w:r w:rsidR="00E20FC9">
        <w:rPr>
          <w:lang w:val="bg-BG"/>
        </w:rPr>
        <w:t xml:space="preserve">: </w:t>
      </w:r>
      <w:bookmarkStart w:id="3" w:name="_Hlk489430666"/>
      <w:r w:rsidR="00865306" w:rsidRPr="0027684C">
        <w:rPr>
          <w:b/>
          <w:lang w:val="bg-BG" w:eastAsia="bg-BG"/>
        </w:rPr>
        <w:t>„Доставка на резервно оборудване за абонатни станции (цифрови контролери, температурни сензори, регулатори за диференциално налягане)“</w:t>
      </w:r>
    </w:p>
    <w:bookmarkEnd w:id="3"/>
    <w:p w:rsidR="00493DD4" w:rsidRPr="00044750" w:rsidRDefault="00493DD4" w:rsidP="00872980">
      <w:pPr>
        <w:rPr>
          <w:b/>
          <w:lang w:val="bg-BG"/>
        </w:rPr>
      </w:pPr>
    </w:p>
    <w:p w:rsidR="00CC6A3B" w:rsidRPr="00044750" w:rsidRDefault="00CC6A3B" w:rsidP="00493DD4">
      <w:pPr>
        <w:jc w:val="center"/>
        <w:rPr>
          <w:lang w:val="bg-BG"/>
        </w:rPr>
      </w:pPr>
      <w:r w:rsidRPr="00044750">
        <w:rPr>
          <w:lang w:val="bg-BG"/>
        </w:rPr>
        <w:tab/>
      </w:r>
    </w:p>
    <w:p w:rsidR="00CC6A3B" w:rsidRPr="00044750" w:rsidRDefault="00CC6A3B" w:rsidP="0025025C">
      <w:pPr>
        <w:pStyle w:val="BodyText"/>
      </w:pPr>
    </w:p>
    <w:p w:rsidR="00CC6A3B" w:rsidRPr="00044750" w:rsidRDefault="00CC6A3B" w:rsidP="0025025C">
      <w:pPr>
        <w:pStyle w:val="Title"/>
        <w:jc w:val="left"/>
      </w:pPr>
      <w:r w:rsidRPr="00044750">
        <w:t>ПРЕДЛАГАМ СЛЕДНИТЕ ПРОМЕНИ В ПРОЕКТА НА ДОГОВОР:</w:t>
      </w:r>
    </w:p>
    <w:p w:rsidR="00CC6A3B" w:rsidRPr="00044750" w:rsidRDefault="00CC6A3B" w:rsidP="0025025C">
      <w:pPr>
        <w:pStyle w:val="Title"/>
        <w:jc w:val="left"/>
      </w:pPr>
    </w:p>
    <w:p w:rsidR="00CC6A3B" w:rsidRPr="00044750" w:rsidRDefault="00CC6A3B" w:rsidP="0025025C">
      <w:pPr>
        <w:jc w:val="center"/>
        <w:rPr>
          <w:b/>
          <w:bCs/>
          <w:lang w:val="bg-BG"/>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1470"/>
        <w:gridCol w:w="3033"/>
        <w:gridCol w:w="2934"/>
      </w:tblGrid>
      <w:tr w:rsidR="00CC6A3B" w:rsidRPr="00044750" w:rsidTr="00E20FC9">
        <w:tc>
          <w:tcPr>
            <w:tcW w:w="1061" w:type="dxa"/>
          </w:tcPr>
          <w:p w:rsidR="00CC6A3B" w:rsidRPr="00044750" w:rsidRDefault="00CC6A3B" w:rsidP="00EF5EF6">
            <w:pPr>
              <w:jc w:val="center"/>
              <w:rPr>
                <w:b/>
                <w:bCs/>
                <w:lang w:val="bg-BG"/>
              </w:rPr>
            </w:pPr>
          </w:p>
          <w:p w:rsidR="00CC6A3B" w:rsidRPr="00044750" w:rsidRDefault="00CC6A3B" w:rsidP="00EF5EF6">
            <w:pPr>
              <w:jc w:val="center"/>
              <w:rPr>
                <w:b/>
                <w:bCs/>
                <w:lang w:val="bg-BG"/>
              </w:rPr>
            </w:pPr>
            <w:r w:rsidRPr="00044750">
              <w:rPr>
                <w:b/>
                <w:bCs/>
                <w:lang w:val="bg-BG"/>
              </w:rPr>
              <w:t>№ по ред</w:t>
            </w:r>
          </w:p>
        </w:tc>
        <w:tc>
          <w:tcPr>
            <w:tcW w:w="1470" w:type="dxa"/>
          </w:tcPr>
          <w:p w:rsidR="00CC6A3B" w:rsidRPr="00044750" w:rsidRDefault="00CC6A3B" w:rsidP="00EF5EF6">
            <w:pPr>
              <w:jc w:val="center"/>
              <w:rPr>
                <w:b/>
                <w:bCs/>
                <w:lang w:val="bg-BG"/>
              </w:rPr>
            </w:pPr>
          </w:p>
          <w:p w:rsidR="00CC6A3B" w:rsidRPr="00044750" w:rsidRDefault="00CC6A3B" w:rsidP="00EF5EF6">
            <w:pPr>
              <w:jc w:val="center"/>
              <w:rPr>
                <w:b/>
                <w:bCs/>
                <w:lang w:val="bg-BG"/>
              </w:rPr>
            </w:pPr>
            <w:r w:rsidRPr="00044750">
              <w:rPr>
                <w:b/>
                <w:bCs/>
                <w:lang w:val="bg-BG"/>
              </w:rPr>
              <w:t>Член/точка №</w:t>
            </w:r>
          </w:p>
        </w:tc>
        <w:tc>
          <w:tcPr>
            <w:tcW w:w="3033" w:type="dxa"/>
          </w:tcPr>
          <w:p w:rsidR="00CC6A3B" w:rsidRPr="00044750" w:rsidRDefault="00CC6A3B" w:rsidP="00EF5EF6">
            <w:pPr>
              <w:jc w:val="center"/>
              <w:rPr>
                <w:b/>
                <w:bCs/>
                <w:lang w:val="bg-BG"/>
              </w:rPr>
            </w:pPr>
          </w:p>
          <w:p w:rsidR="00CC6A3B" w:rsidRPr="00044750" w:rsidRDefault="00CC6A3B" w:rsidP="00EF5EF6">
            <w:pPr>
              <w:jc w:val="center"/>
              <w:rPr>
                <w:b/>
                <w:bCs/>
                <w:lang w:val="bg-BG"/>
              </w:rPr>
            </w:pPr>
            <w:r w:rsidRPr="00044750">
              <w:rPr>
                <w:b/>
                <w:bCs/>
                <w:lang w:val="bg-BG"/>
              </w:rPr>
              <w:t>Съществуващ запис</w:t>
            </w:r>
          </w:p>
        </w:tc>
        <w:tc>
          <w:tcPr>
            <w:tcW w:w="2934" w:type="dxa"/>
          </w:tcPr>
          <w:p w:rsidR="00CC6A3B" w:rsidRPr="00044750" w:rsidRDefault="00CC6A3B" w:rsidP="00EF5EF6">
            <w:pPr>
              <w:pStyle w:val="Heading1"/>
              <w:jc w:val="center"/>
              <w:rPr>
                <w:sz w:val="24"/>
                <w:lang w:val="bg-BG"/>
              </w:rPr>
            </w:pPr>
            <w:r w:rsidRPr="00044750">
              <w:rPr>
                <w:sz w:val="24"/>
                <w:lang w:val="bg-BG"/>
              </w:rPr>
              <w:t>Да се запише (промени) на</w:t>
            </w:r>
          </w:p>
        </w:tc>
      </w:tr>
      <w:tr w:rsidR="00CC6A3B" w:rsidRPr="00044750" w:rsidTr="00E20FC9">
        <w:tc>
          <w:tcPr>
            <w:tcW w:w="1061" w:type="dxa"/>
          </w:tcPr>
          <w:p w:rsidR="00CC6A3B" w:rsidRPr="00044750" w:rsidRDefault="00CC6A3B" w:rsidP="00EF5EF6">
            <w:pPr>
              <w:jc w:val="center"/>
              <w:rPr>
                <w:b/>
                <w:bCs/>
                <w:lang w:val="bg-BG"/>
              </w:rPr>
            </w:pPr>
            <w:r w:rsidRPr="00044750">
              <w:rPr>
                <w:b/>
                <w:bCs/>
                <w:lang w:val="bg-BG"/>
              </w:rPr>
              <w:t>1.</w:t>
            </w:r>
          </w:p>
        </w:tc>
        <w:tc>
          <w:tcPr>
            <w:tcW w:w="1470" w:type="dxa"/>
          </w:tcPr>
          <w:p w:rsidR="00CC6A3B" w:rsidRPr="00044750" w:rsidRDefault="00CC6A3B" w:rsidP="00EF5EF6">
            <w:pPr>
              <w:jc w:val="center"/>
              <w:rPr>
                <w:b/>
                <w:bCs/>
                <w:lang w:val="bg-BG"/>
              </w:rPr>
            </w:pPr>
          </w:p>
        </w:tc>
        <w:tc>
          <w:tcPr>
            <w:tcW w:w="3033" w:type="dxa"/>
          </w:tcPr>
          <w:p w:rsidR="00CC6A3B" w:rsidRPr="00044750" w:rsidRDefault="00CC6A3B" w:rsidP="00EF5EF6">
            <w:pPr>
              <w:jc w:val="center"/>
              <w:rPr>
                <w:b/>
                <w:bCs/>
                <w:lang w:val="bg-BG"/>
              </w:rPr>
            </w:pPr>
          </w:p>
        </w:tc>
        <w:tc>
          <w:tcPr>
            <w:tcW w:w="2934" w:type="dxa"/>
          </w:tcPr>
          <w:p w:rsidR="00CC6A3B" w:rsidRPr="00044750" w:rsidRDefault="00CC6A3B" w:rsidP="00EF5EF6">
            <w:pPr>
              <w:jc w:val="center"/>
              <w:rPr>
                <w:b/>
                <w:bCs/>
                <w:lang w:val="bg-BG"/>
              </w:rPr>
            </w:pPr>
          </w:p>
        </w:tc>
      </w:tr>
      <w:tr w:rsidR="00CC6A3B" w:rsidRPr="00044750" w:rsidTr="00E20FC9">
        <w:tc>
          <w:tcPr>
            <w:tcW w:w="1061" w:type="dxa"/>
          </w:tcPr>
          <w:p w:rsidR="00CC6A3B" w:rsidRPr="00044750" w:rsidRDefault="00CC6A3B" w:rsidP="00EF5EF6">
            <w:pPr>
              <w:jc w:val="center"/>
              <w:rPr>
                <w:b/>
                <w:bCs/>
                <w:lang w:val="bg-BG"/>
              </w:rPr>
            </w:pPr>
            <w:r w:rsidRPr="00044750">
              <w:rPr>
                <w:b/>
                <w:bCs/>
                <w:lang w:val="bg-BG"/>
              </w:rPr>
              <w:t>2.</w:t>
            </w:r>
          </w:p>
        </w:tc>
        <w:tc>
          <w:tcPr>
            <w:tcW w:w="1470" w:type="dxa"/>
          </w:tcPr>
          <w:p w:rsidR="00CC6A3B" w:rsidRPr="00044750" w:rsidRDefault="00CC6A3B" w:rsidP="00EF5EF6">
            <w:pPr>
              <w:jc w:val="center"/>
              <w:rPr>
                <w:b/>
                <w:bCs/>
                <w:lang w:val="bg-BG"/>
              </w:rPr>
            </w:pPr>
          </w:p>
        </w:tc>
        <w:tc>
          <w:tcPr>
            <w:tcW w:w="3033" w:type="dxa"/>
          </w:tcPr>
          <w:p w:rsidR="00CC6A3B" w:rsidRPr="00044750" w:rsidRDefault="00CC6A3B" w:rsidP="00EF5EF6">
            <w:pPr>
              <w:jc w:val="center"/>
              <w:rPr>
                <w:b/>
                <w:bCs/>
                <w:lang w:val="bg-BG"/>
              </w:rPr>
            </w:pPr>
          </w:p>
        </w:tc>
        <w:tc>
          <w:tcPr>
            <w:tcW w:w="2934" w:type="dxa"/>
          </w:tcPr>
          <w:p w:rsidR="00CC6A3B" w:rsidRPr="00044750" w:rsidRDefault="00CC6A3B" w:rsidP="00EF5EF6">
            <w:pPr>
              <w:jc w:val="center"/>
              <w:rPr>
                <w:b/>
                <w:bCs/>
                <w:lang w:val="bg-BG"/>
              </w:rPr>
            </w:pPr>
          </w:p>
        </w:tc>
      </w:tr>
      <w:tr w:rsidR="00CC6A3B" w:rsidRPr="00044750" w:rsidTr="00E20FC9">
        <w:tc>
          <w:tcPr>
            <w:tcW w:w="1061" w:type="dxa"/>
          </w:tcPr>
          <w:p w:rsidR="00CC6A3B" w:rsidRPr="00044750" w:rsidRDefault="00CC6A3B" w:rsidP="00EF5EF6">
            <w:pPr>
              <w:jc w:val="center"/>
              <w:rPr>
                <w:b/>
                <w:bCs/>
                <w:lang w:val="bg-BG"/>
              </w:rPr>
            </w:pPr>
            <w:r w:rsidRPr="00044750">
              <w:rPr>
                <w:b/>
                <w:bCs/>
                <w:lang w:val="bg-BG"/>
              </w:rPr>
              <w:t>3.</w:t>
            </w:r>
          </w:p>
        </w:tc>
        <w:tc>
          <w:tcPr>
            <w:tcW w:w="1470" w:type="dxa"/>
          </w:tcPr>
          <w:p w:rsidR="00CC6A3B" w:rsidRPr="00044750" w:rsidRDefault="00CC6A3B" w:rsidP="00EF5EF6">
            <w:pPr>
              <w:jc w:val="center"/>
              <w:rPr>
                <w:b/>
                <w:bCs/>
                <w:lang w:val="bg-BG"/>
              </w:rPr>
            </w:pPr>
          </w:p>
        </w:tc>
        <w:tc>
          <w:tcPr>
            <w:tcW w:w="3033" w:type="dxa"/>
          </w:tcPr>
          <w:p w:rsidR="00CC6A3B" w:rsidRPr="00044750" w:rsidRDefault="00CC6A3B" w:rsidP="00EF5EF6">
            <w:pPr>
              <w:jc w:val="center"/>
              <w:rPr>
                <w:b/>
                <w:bCs/>
                <w:lang w:val="bg-BG"/>
              </w:rPr>
            </w:pPr>
          </w:p>
        </w:tc>
        <w:tc>
          <w:tcPr>
            <w:tcW w:w="2934" w:type="dxa"/>
          </w:tcPr>
          <w:p w:rsidR="00CC6A3B" w:rsidRPr="00044750" w:rsidRDefault="00CC6A3B" w:rsidP="00EF5EF6">
            <w:pPr>
              <w:jc w:val="center"/>
              <w:rPr>
                <w:b/>
                <w:bCs/>
                <w:lang w:val="bg-BG"/>
              </w:rPr>
            </w:pPr>
          </w:p>
        </w:tc>
      </w:tr>
      <w:tr w:rsidR="00CC6A3B" w:rsidRPr="00044750" w:rsidTr="00E20FC9">
        <w:tc>
          <w:tcPr>
            <w:tcW w:w="1061" w:type="dxa"/>
          </w:tcPr>
          <w:p w:rsidR="00CC6A3B" w:rsidRPr="00044750" w:rsidRDefault="00CC6A3B" w:rsidP="00EF5EF6">
            <w:pPr>
              <w:jc w:val="center"/>
              <w:rPr>
                <w:b/>
                <w:bCs/>
                <w:lang w:val="bg-BG"/>
              </w:rPr>
            </w:pPr>
            <w:r w:rsidRPr="00044750">
              <w:rPr>
                <w:b/>
                <w:bCs/>
                <w:lang w:val="bg-BG"/>
              </w:rPr>
              <w:t>.....</w:t>
            </w:r>
          </w:p>
        </w:tc>
        <w:tc>
          <w:tcPr>
            <w:tcW w:w="1470" w:type="dxa"/>
          </w:tcPr>
          <w:p w:rsidR="00CC6A3B" w:rsidRPr="00044750" w:rsidRDefault="00CC6A3B" w:rsidP="00EF5EF6">
            <w:pPr>
              <w:jc w:val="center"/>
              <w:rPr>
                <w:b/>
                <w:bCs/>
                <w:lang w:val="bg-BG"/>
              </w:rPr>
            </w:pPr>
          </w:p>
        </w:tc>
        <w:tc>
          <w:tcPr>
            <w:tcW w:w="3033" w:type="dxa"/>
          </w:tcPr>
          <w:p w:rsidR="00CC6A3B" w:rsidRPr="00044750" w:rsidRDefault="00CC6A3B" w:rsidP="00EF5EF6">
            <w:pPr>
              <w:jc w:val="center"/>
              <w:rPr>
                <w:b/>
                <w:bCs/>
                <w:lang w:val="bg-BG"/>
              </w:rPr>
            </w:pPr>
          </w:p>
        </w:tc>
        <w:tc>
          <w:tcPr>
            <w:tcW w:w="2934" w:type="dxa"/>
          </w:tcPr>
          <w:p w:rsidR="00CC6A3B" w:rsidRPr="00044750" w:rsidRDefault="00CC6A3B" w:rsidP="00EF5EF6">
            <w:pPr>
              <w:jc w:val="center"/>
              <w:rPr>
                <w:b/>
                <w:bCs/>
                <w:lang w:val="bg-BG"/>
              </w:rPr>
            </w:pPr>
          </w:p>
        </w:tc>
      </w:tr>
      <w:tr w:rsidR="00CC6A3B" w:rsidRPr="00044750" w:rsidTr="00E20FC9">
        <w:tc>
          <w:tcPr>
            <w:tcW w:w="1061" w:type="dxa"/>
          </w:tcPr>
          <w:p w:rsidR="00CC6A3B" w:rsidRPr="00044750" w:rsidRDefault="00CC6A3B" w:rsidP="00EF5EF6">
            <w:pPr>
              <w:jc w:val="center"/>
              <w:rPr>
                <w:b/>
                <w:bCs/>
                <w:lang w:val="bg-BG"/>
              </w:rPr>
            </w:pPr>
            <w:r w:rsidRPr="00044750">
              <w:rPr>
                <w:b/>
                <w:bCs/>
                <w:lang w:val="bg-BG"/>
              </w:rPr>
              <w:t>.....</w:t>
            </w:r>
          </w:p>
        </w:tc>
        <w:tc>
          <w:tcPr>
            <w:tcW w:w="1470" w:type="dxa"/>
          </w:tcPr>
          <w:p w:rsidR="00CC6A3B" w:rsidRPr="00044750" w:rsidRDefault="00CC6A3B" w:rsidP="00EF5EF6">
            <w:pPr>
              <w:jc w:val="center"/>
              <w:rPr>
                <w:b/>
                <w:bCs/>
                <w:lang w:val="bg-BG"/>
              </w:rPr>
            </w:pPr>
          </w:p>
        </w:tc>
        <w:tc>
          <w:tcPr>
            <w:tcW w:w="3033" w:type="dxa"/>
          </w:tcPr>
          <w:p w:rsidR="00CC6A3B" w:rsidRPr="00044750" w:rsidRDefault="00CC6A3B" w:rsidP="00EF5EF6">
            <w:pPr>
              <w:jc w:val="center"/>
              <w:rPr>
                <w:b/>
                <w:bCs/>
                <w:lang w:val="bg-BG"/>
              </w:rPr>
            </w:pPr>
          </w:p>
        </w:tc>
        <w:tc>
          <w:tcPr>
            <w:tcW w:w="2934" w:type="dxa"/>
          </w:tcPr>
          <w:p w:rsidR="00CC6A3B" w:rsidRPr="00044750" w:rsidRDefault="00CC6A3B" w:rsidP="00EF5EF6">
            <w:pPr>
              <w:jc w:val="center"/>
              <w:rPr>
                <w:b/>
                <w:bCs/>
                <w:lang w:val="bg-BG"/>
              </w:rPr>
            </w:pPr>
          </w:p>
        </w:tc>
      </w:tr>
      <w:tr w:rsidR="00CC6A3B" w:rsidRPr="00044750" w:rsidTr="00E20FC9">
        <w:tc>
          <w:tcPr>
            <w:tcW w:w="1061" w:type="dxa"/>
          </w:tcPr>
          <w:p w:rsidR="00CC6A3B" w:rsidRPr="00044750" w:rsidRDefault="00CC6A3B" w:rsidP="00EF5EF6">
            <w:pPr>
              <w:jc w:val="center"/>
              <w:rPr>
                <w:b/>
                <w:bCs/>
                <w:lang w:val="bg-BG"/>
              </w:rPr>
            </w:pPr>
            <w:r w:rsidRPr="00044750">
              <w:rPr>
                <w:b/>
                <w:bCs/>
                <w:lang w:val="bg-BG"/>
              </w:rPr>
              <w:t>.....</w:t>
            </w:r>
          </w:p>
        </w:tc>
        <w:tc>
          <w:tcPr>
            <w:tcW w:w="1470" w:type="dxa"/>
          </w:tcPr>
          <w:p w:rsidR="00CC6A3B" w:rsidRPr="00044750" w:rsidRDefault="00CC6A3B" w:rsidP="00EF5EF6">
            <w:pPr>
              <w:jc w:val="center"/>
              <w:rPr>
                <w:b/>
                <w:bCs/>
                <w:lang w:val="bg-BG"/>
              </w:rPr>
            </w:pPr>
          </w:p>
        </w:tc>
        <w:tc>
          <w:tcPr>
            <w:tcW w:w="3033" w:type="dxa"/>
          </w:tcPr>
          <w:p w:rsidR="00CC6A3B" w:rsidRPr="00044750" w:rsidRDefault="00CC6A3B" w:rsidP="00EF5EF6">
            <w:pPr>
              <w:jc w:val="center"/>
              <w:rPr>
                <w:b/>
                <w:bCs/>
                <w:lang w:val="bg-BG"/>
              </w:rPr>
            </w:pPr>
          </w:p>
        </w:tc>
        <w:tc>
          <w:tcPr>
            <w:tcW w:w="2934" w:type="dxa"/>
          </w:tcPr>
          <w:p w:rsidR="00CC6A3B" w:rsidRPr="00044750" w:rsidRDefault="00CC6A3B" w:rsidP="00EF5EF6">
            <w:pPr>
              <w:jc w:val="center"/>
              <w:rPr>
                <w:b/>
                <w:bCs/>
                <w:lang w:val="bg-BG"/>
              </w:rPr>
            </w:pPr>
          </w:p>
        </w:tc>
      </w:tr>
    </w:tbl>
    <w:p w:rsidR="00CC6A3B" w:rsidRPr="00044750" w:rsidRDefault="00CC6A3B" w:rsidP="0025025C">
      <w:pPr>
        <w:jc w:val="center"/>
        <w:rPr>
          <w:b/>
          <w:bCs/>
          <w:lang w:val="bg-BG"/>
        </w:rPr>
      </w:pPr>
    </w:p>
    <w:p w:rsidR="00CC6A3B" w:rsidRPr="00044750" w:rsidRDefault="00CC6A3B" w:rsidP="0025025C">
      <w:pPr>
        <w:jc w:val="center"/>
        <w:rPr>
          <w:b/>
          <w:bCs/>
          <w:lang w:val="bg-BG"/>
        </w:rPr>
      </w:pPr>
      <w:r w:rsidRPr="00044750">
        <w:rPr>
          <w:b/>
          <w:bCs/>
          <w:lang w:val="bg-BG"/>
        </w:rPr>
        <w:t>Д Е К Л А Р И Р А М, че:</w:t>
      </w:r>
    </w:p>
    <w:p w:rsidR="00CC6A3B" w:rsidRPr="00044750" w:rsidRDefault="00CC6A3B" w:rsidP="0025025C">
      <w:pPr>
        <w:ind w:firstLine="720"/>
        <w:jc w:val="center"/>
        <w:rPr>
          <w:b/>
          <w:bCs/>
          <w:lang w:val="bg-BG"/>
        </w:rPr>
      </w:pPr>
    </w:p>
    <w:p w:rsidR="00CC6A3B" w:rsidRPr="00044750" w:rsidRDefault="00CC6A3B" w:rsidP="000E4F91">
      <w:pPr>
        <w:rPr>
          <w:b/>
          <w:bCs/>
          <w:lang w:val="bg-BG"/>
        </w:rPr>
      </w:pPr>
      <w:r w:rsidRPr="00044750">
        <w:rPr>
          <w:b/>
          <w:bCs/>
          <w:lang w:val="bg-BG"/>
        </w:rPr>
        <w:t xml:space="preserve">Запознати сме с условията по проекта на договор от документацията за участие. </w:t>
      </w:r>
    </w:p>
    <w:p w:rsidR="00CC6A3B" w:rsidRPr="00044750" w:rsidRDefault="00CC6A3B" w:rsidP="000E4F91">
      <w:pPr>
        <w:jc w:val="both"/>
        <w:rPr>
          <w:b/>
          <w:bCs/>
          <w:lang w:val="bg-BG"/>
        </w:rPr>
      </w:pPr>
      <w:r w:rsidRPr="00044750">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CC6A3B" w:rsidRPr="00044750" w:rsidRDefault="00CC6A3B" w:rsidP="0025025C">
      <w:pPr>
        <w:jc w:val="both"/>
        <w:rPr>
          <w:b/>
          <w:bCs/>
          <w:lang w:val="bg-BG"/>
        </w:rPr>
      </w:pPr>
    </w:p>
    <w:p w:rsidR="00CC6A3B" w:rsidRPr="00044750" w:rsidRDefault="00CC6A3B" w:rsidP="0025025C">
      <w:pPr>
        <w:rPr>
          <w:lang w:val="bg-BG"/>
        </w:rPr>
      </w:pPr>
    </w:p>
    <w:p w:rsidR="00CC6A3B" w:rsidRPr="00044750" w:rsidRDefault="00CC6A3B" w:rsidP="0025025C">
      <w:pPr>
        <w:jc w:val="both"/>
        <w:rPr>
          <w:lang w:val="bg-BG"/>
        </w:rPr>
      </w:pPr>
    </w:p>
    <w:p w:rsidR="00CC6A3B" w:rsidRPr="00044750" w:rsidRDefault="00CC6A3B" w:rsidP="0025025C">
      <w:pPr>
        <w:jc w:val="both"/>
        <w:rPr>
          <w:lang w:val="bg-BG"/>
        </w:rPr>
      </w:pPr>
    </w:p>
    <w:p w:rsidR="00CC6A3B" w:rsidRPr="00044750" w:rsidRDefault="00CC6A3B" w:rsidP="0025025C">
      <w:pPr>
        <w:jc w:val="both"/>
        <w:rPr>
          <w:lang w:val="bg-BG"/>
        </w:rPr>
      </w:pPr>
    </w:p>
    <w:p w:rsidR="00CC6A3B" w:rsidRPr="00044750" w:rsidRDefault="00CC6A3B" w:rsidP="0025025C">
      <w:pPr>
        <w:jc w:val="both"/>
        <w:rPr>
          <w:lang w:val="bg-BG"/>
        </w:rPr>
      </w:pPr>
      <w:r w:rsidRPr="00044750">
        <w:rPr>
          <w:lang w:val="bg-BG"/>
        </w:rPr>
        <w:t>Дата ………………</w:t>
      </w:r>
      <w:r w:rsidRPr="00044750">
        <w:t>…..</w:t>
      </w:r>
      <w:r w:rsidRPr="00044750">
        <w:rPr>
          <w:lang w:val="bg-BG"/>
        </w:rPr>
        <w:t xml:space="preserve">.   </w:t>
      </w:r>
      <w:r w:rsidRPr="00044750">
        <w:rPr>
          <w:lang w:val="bg-BG"/>
        </w:rPr>
        <w:tab/>
      </w:r>
      <w:r w:rsidRPr="00044750">
        <w:rPr>
          <w:lang w:val="bg-BG"/>
        </w:rPr>
        <w:tab/>
      </w:r>
      <w:r w:rsidRPr="00044750">
        <w:rPr>
          <w:lang w:val="bg-BG"/>
        </w:rPr>
        <w:tab/>
      </w:r>
      <w:r w:rsidRPr="00044750">
        <w:rPr>
          <w:lang w:val="bg-BG"/>
        </w:rPr>
        <w:tab/>
        <w:t xml:space="preserve">ДЕКЛАРАТОР:        </w:t>
      </w:r>
    </w:p>
    <w:p w:rsidR="00CC6A3B" w:rsidRPr="00044750" w:rsidRDefault="00CC6A3B" w:rsidP="0025025C">
      <w:pPr>
        <w:jc w:val="both"/>
        <w:rPr>
          <w:lang w:val="bg-BG"/>
        </w:rPr>
      </w:pPr>
      <w:r w:rsidRPr="00044750">
        <w:rPr>
          <w:lang w:val="bg-BG"/>
        </w:rPr>
        <w:t>гр. ……………………..                                                                         /трите имена, подпис/</w:t>
      </w:r>
    </w:p>
    <w:p w:rsidR="00CC6A3B" w:rsidRPr="00044750" w:rsidRDefault="00CC6A3B" w:rsidP="0025025C">
      <w:pPr>
        <w:rPr>
          <w:lang w:val="bg-BG"/>
        </w:rPr>
      </w:pPr>
    </w:p>
    <w:p w:rsidR="00CC6A3B" w:rsidRPr="00044750" w:rsidRDefault="00CC6A3B" w:rsidP="0025025C">
      <w:pPr>
        <w:jc w:val="both"/>
      </w:pPr>
    </w:p>
    <w:p w:rsidR="00CC6A3B" w:rsidRPr="00044750" w:rsidRDefault="00CC6A3B" w:rsidP="00C11262">
      <w:pPr>
        <w:spacing w:line="300" w:lineRule="exact"/>
        <w:rPr>
          <w:b/>
          <w:i/>
          <w:lang w:val="bg-BG"/>
        </w:rPr>
      </w:pPr>
    </w:p>
    <w:p w:rsidR="00CC6A3B" w:rsidRPr="00044750" w:rsidRDefault="00CC6A3B" w:rsidP="00C11262">
      <w:pPr>
        <w:spacing w:line="300" w:lineRule="exact"/>
        <w:rPr>
          <w:b/>
          <w:lang w:val="bg-BG"/>
        </w:rPr>
        <w:sectPr w:rsidR="00CC6A3B" w:rsidRPr="00044750" w:rsidSect="00E344AD">
          <w:footerReference w:type="default" r:id="rId7"/>
          <w:pgSz w:w="11906" w:h="16838"/>
          <w:pgMar w:top="1135" w:right="1133" w:bottom="993" w:left="1417" w:header="708" w:footer="708" w:gutter="0"/>
          <w:cols w:space="708"/>
          <w:docGrid w:linePitch="360"/>
        </w:sectPr>
      </w:pPr>
    </w:p>
    <w:p w:rsidR="00CC6A3B" w:rsidRPr="00044750" w:rsidRDefault="00CC6A3B" w:rsidP="000E4F91">
      <w:pPr>
        <w:pStyle w:val="Heading6"/>
        <w:spacing w:before="0" w:after="0"/>
        <w:ind w:left="6372"/>
        <w:jc w:val="center"/>
        <w:rPr>
          <w:sz w:val="24"/>
          <w:szCs w:val="24"/>
          <w:lang w:val="bg-BG"/>
        </w:rPr>
      </w:pPr>
      <w:r w:rsidRPr="00044750">
        <w:rPr>
          <w:sz w:val="24"/>
          <w:szCs w:val="24"/>
          <w:lang w:val="bg-BG"/>
        </w:rPr>
        <w:lastRenderedPageBreak/>
        <w:t>Проект на договор</w:t>
      </w:r>
    </w:p>
    <w:p w:rsidR="00CC6A3B" w:rsidRPr="00044750" w:rsidRDefault="00CC6A3B" w:rsidP="000E4F91">
      <w:pPr>
        <w:rPr>
          <w:lang w:val="ru-RU" w:eastAsia="zh-CN"/>
        </w:rPr>
      </w:pPr>
    </w:p>
    <w:p w:rsidR="00CC6A3B" w:rsidRPr="00044750" w:rsidRDefault="00CC6A3B" w:rsidP="000E4F91">
      <w:pPr>
        <w:pStyle w:val="Heading6"/>
        <w:spacing w:before="0" w:after="0"/>
        <w:jc w:val="center"/>
        <w:rPr>
          <w:sz w:val="28"/>
          <w:szCs w:val="28"/>
          <w:lang w:val="ru-RU"/>
        </w:rPr>
      </w:pPr>
      <w:r w:rsidRPr="00044750">
        <w:rPr>
          <w:sz w:val="28"/>
          <w:szCs w:val="28"/>
          <w:lang w:val="ru-RU"/>
        </w:rPr>
        <w:t xml:space="preserve">ДОГОВОР  </w:t>
      </w:r>
    </w:p>
    <w:p w:rsidR="00CC6A3B" w:rsidRPr="00044750" w:rsidRDefault="00CC6A3B" w:rsidP="000E4F91">
      <w:pPr>
        <w:rPr>
          <w:lang w:val="ru-RU"/>
        </w:rPr>
      </w:pPr>
    </w:p>
    <w:p w:rsidR="00CC6A3B" w:rsidRPr="00044750" w:rsidRDefault="00CC6A3B" w:rsidP="000E4F91">
      <w:pPr>
        <w:rPr>
          <w:lang w:val="ru-RU"/>
        </w:rPr>
      </w:pPr>
    </w:p>
    <w:p w:rsidR="00CC6A3B" w:rsidRPr="00044750" w:rsidRDefault="00CC6A3B" w:rsidP="000E4F91">
      <w:pPr>
        <w:ind w:firstLine="708"/>
        <w:jc w:val="both"/>
        <w:rPr>
          <w:lang w:val="ru-RU"/>
        </w:rPr>
      </w:pPr>
      <w:r w:rsidRPr="00044750">
        <w:rPr>
          <w:lang w:val="ru-RU"/>
        </w:rPr>
        <w:t>Днес, .......…………. 201</w:t>
      </w:r>
      <w:r w:rsidR="00ED3161" w:rsidRPr="00044750">
        <w:rPr>
          <w:lang w:val="ru-RU"/>
        </w:rPr>
        <w:t>7</w:t>
      </w:r>
      <w:r w:rsidRPr="00044750">
        <w:rPr>
          <w:lang w:val="ru-RU"/>
        </w:rPr>
        <w:t xml:space="preserve"> г., в гр. София между:</w:t>
      </w:r>
    </w:p>
    <w:p w:rsidR="00CC6A3B" w:rsidRPr="00044750" w:rsidRDefault="00CC6A3B" w:rsidP="000E4F91">
      <w:pPr>
        <w:ind w:firstLine="708"/>
        <w:jc w:val="both"/>
        <w:rPr>
          <w:lang w:val="ru-RU"/>
        </w:rPr>
      </w:pPr>
    </w:p>
    <w:p w:rsidR="00CC6A3B" w:rsidRPr="00044750" w:rsidRDefault="00CC6A3B" w:rsidP="000E4F91">
      <w:pPr>
        <w:ind w:firstLine="708"/>
        <w:jc w:val="both"/>
        <w:rPr>
          <w:lang w:val="ru-RU"/>
        </w:rPr>
      </w:pPr>
    </w:p>
    <w:p w:rsidR="00CC6A3B" w:rsidRPr="00044750" w:rsidRDefault="00CC6A3B" w:rsidP="000E4F91">
      <w:pPr>
        <w:ind w:firstLine="708"/>
        <w:jc w:val="both"/>
        <w:rPr>
          <w:lang w:val="ru-RU"/>
        </w:rPr>
      </w:pPr>
      <w:r w:rsidRPr="00044750">
        <w:rPr>
          <w:b/>
          <w:lang w:val="ru-RU"/>
        </w:rPr>
        <w:t xml:space="preserve">„ТОПЛОФИКАЦИЯ СОФИЯ” </w:t>
      </w:r>
      <w:r w:rsidRPr="00044750">
        <w:rPr>
          <w:b/>
        </w:rPr>
        <w:t>E</w:t>
      </w:r>
      <w:r w:rsidRPr="00044750">
        <w:rPr>
          <w:b/>
          <w:lang w:val="ru-RU"/>
        </w:rPr>
        <w:t>АД</w:t>
      </w:r>
      <w:r w:rsidRPr="00044750">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044750">
        <w:rPr>
          <w:b/>
          <w:lang w:val="ru-RU"/>
        </w:rPr>
        <w:t>Възложител</w:t>
      </w:r>
      <w:r w:rsidRPr="00044750">
        <w:rPr>
          <w:lang w:val="ru-RU"/>
        </w:rPr>
        <w:t>, от една страна</w:t>
      </w:r>
    </w:p>
    <w:p w:rsidR="00CC6A3B" w:rsidRPr="00044750" w:rsidRDefault="00CC6A3B" w:rsidP="000E4F91">
      <w:pPr>
        <w:jc w:val="both"/>
        <w:rPr>
          <w:lang w:val="ru-RU"/>
        </w:rPr>
      </w:pPr>
    </w:p>
    <w:p w:rsidR="00CC6A3B" w:rsidRPr="00044750" w:rsidRDefault="00CC6A3B" w:rsidP="000E4F91">
      <w:pPr>
        <w:ind w:firstLine="708"/>
        <w:jc w:val="both"/>
        <w:rPr>
          <w:lang w:val="ru-RU"/>
        </w:rPr>
      </w:pPr>
      <w:r w:rsidRPr="00044750">
        <w:rPr>
          <w:lang w:val="ru-RU"/>
        </w:rPr>
        <w:t xml:space="preserve">и </w:t>
      </w:r>
    </w:p>
    <w:p w:rsidR="00CC6A3B" w:rsidRPr="00044750" w:rsidRDefault="00CC6A3B" w:rsidP="000E4F91">
      <w:pPr>
        <w:jc w:val="both"/>
        <w:rPr>
          <w:lang w:val="ru-RU"/>
        </w:rPr>
      </w:pPr>
    </w:p>
    <w:p w:rsidR="00CC6A3B" w:rsidRPr="00044750" w:rsidRDefault="00CC6A3B" w:rsidP="000E4F91">
      <w:pPr>
        <w:ind w:firstLine="708"/>
        <w:jc w:val="both"/>
        <w:rPr>
          <w:lang w:val="ru-RU"/>
        </w:rPr>
      </w:pPr>
      <w:r w:rsidRPr="00044750">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044750">
        <w:rPr>
          <w:b/>
          <w:lang w:val="ru-RU"/>
        </w:rPr>
        <w:t xml:space="preserve">Изпълнител, </w:t>
      </w:r>
      <w:r w:rsidRPr="00044750">
        <w:rPr>
          <w:lang w:val="ru-RU"/>
        </w:rPr>
        <w:t>от друга страна,</w:t>
      </w:r>
    </w:p>
    <w:p w:rsidR="00CC6A3B" w:rsidRPr="00044750" w:rsidRDefault="00CC6A3B" w:rsidP="000E4F91">
      <w:pPr>
        <w:jc w:val="both"/>
        <w:rPr>
          <w:lang w:val="ru-RU"/>
        </w:rPr>
      </w:pPr>
    </w:p>
    <w:p w:rsidR="00CC6A3B" w:rsidRPr="00044750" w:rsidRDefault="00CC6A3B" w:rsidP="00875800">
      <w:pPr>
        <w:jc w:val="both"/>
        <w:rPr>
          <w:b/>
          <w:color w:val="FF0000"/>
          <w:lang w:val="bg-BG"/>
        </w:rPr>
      </w:pPr>
      <w:r w:rsidRPr="00044750">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044750">
        <w:rPr>
          <w:lang w:val="bg-BG"/>
        </w:rPr>
        <w:t xml:space="preserve">с предварителна покана за участие </w:t>
      </w:r>
      <w:r w:rsidRPr="00044750">
        <w:t xml:space="preserve">с предмет: </w:t>
      </w:r>
      <w:r w:rsidR="00B53213" w:rsidRPr="00B53213">
        <w:rPr>
          <w:b/>
        </w:rPr>
        <w:t xml:space="preserve">„Доставка на резервно оборудване за абонатни станции (цифрови контролери, температурни сензори, регулатори за диференциално </w:t>
      </w:r>
      <w:proofErr w:type="gramStart"/>
      <w:r w:rsidR="00B53213" w:rsidRPr="00B53213">
        <w:rPr>
          <w:b/>
        </w:rPr>
        <w:t>налягане)“</w:t>
      </w:r>
      <w:proofErr w:type="gramEnd"/>
      <w:r w:rsidR="00B53213">
        <w:rPr>
          <w:b/>
          <w:lang w:val="bg-BG"/>
        </w:rPr>
        <w:t xml:space="preserve"> </w:t>
      </w:r>
      <w:r w:rsidR="00493DD4" w:rsidRPr="00044750">
        <w:rPr>
          <w:lang w:val="bg-BG"/>
        </w:rPr>
        <w:t>по квалификационна система „Доставка на автоматика за абонатни станции”</w:t>
      </w:r>
      <w:r w:rsidRPr="00044750">
        <w:t>,</w:t>
      </w:r>
      <w:r w:rsidRPr="00044750">
        <w:rPr>
          <w:b/>
        </w:rPr>
        <w:t xml:space="preserve"> </w:t>
      </w:r>
      <w:r w:rsidRPr="00044750">
        <w:t>се сключи настоящият договор за следното:</w:t>
      </w:r>
    </w:p>
    <w:p w:rsidR="00CC6A3B" w:rsidRPr="00044750" w:rsidRDefault="00CC6A3B" w:rsidP="00875800">
      <w:pPr>
        <w:jc w:val="both"/>
        <w:rPr>
          <w:lang w:val="ru-RU"/>
        </w:rPr>
      </w:pPr>
    </w:p>
    <w:p w:rsidR="00872980" w:rsidRPr="00044750" w:rsidRDefault="00872980" w:rsidP="00875800">
      <w:pPr>
        <w:jc w:val="both"/>
        <w:rPr>
          <w:lang w:val="ru-RU"/>
        </w:rPr>
      </w:pPr>
    </w:p>
    <w:p w:rsidR="00CB656F" w:rsidRDefault="00CB656F" w:rsidP="000E4F91">
      <w:pPr>
        <w:jc w:val="center"/>
        <w:rPr>
          <w:b/>
          <w:lang w:val="ru-RU"/>
        </w:rPr>
      </w:pPr>
    </w:p>
    <w:p w:rsidR="00CC6A3B" w:rsidRPr="00044750" w:rsidRDefault="00CC6A3B" w:rsidP="000E4F91">
      <w:pPr>
        <w:jc w:val="center"/>
        <w:rPr>
          <w:b/>
          <w:lang w:val="ru-RU"/>
        </w:rPr>
      </w:pPr>
      <w:r w:rsidRPr="00044750">
        <w:rPr>
          <w:b/>
          <w:lang w:val="ru-RU"/>
        </w:rPr>
        <w:t>1. ПРЕДМЕТ НА ДОГОВОРА</w:t>
      </w:r>
    </w:p>
    <w:p w:rsidR="00CC6A3B" w:rsidRPr="00044750" w:rsidRDefault="00CC6A3B" w:rsidP="000E4F91">
      <w:pPr>
        <w:jc w:val="center"/>
        <w:rPr>
          <w:b/>
          <w:lang w:val="ru-RU"/>
        </w:rPr>
      </w:pPr>
    </w:p>
    <w:p w:rsidR="00CC6A3B" w:rsidRPr="00044750" w:rsidRDefault="00CC6A3B" w:rsidP="00044750">
      <w:pPr>
        <w:ind w:firstLine="708"/>
        <w:jc w:val="both"/>
      </w:pPr>
      <w:r w:rsidRPr="00044750">
        <w:rPr>
          <w:b/>
          <w:lang w:val="ru-RU"/>
        </w:rPr>
        <w:t>1.1.</w:t>
      </w:r>
      <w:r w:rsidRPr="00044750">
        <w:rPr>
          <w:lang w:val="ru-RU"/>
        </w:rPr>
        <w:t xml:space="preserve"> Възложителят възлага, а Изпълнителят приема да изпълни срещу заплащане: </w:t>
      </w:r>
      <w:r w:rsidR="00B53213" w:rsidRPr="00B53213">
        <w:t>Доставка на резервно оборудване за абонатни станции (цифрови контролери, температурни сензори, регулатори за диференциално налягане)</w:t>
      </w:r>
      <w:r w:rsidRPr="00B53213">
        <w:rPr>
          <w:lang w:val="ru-RU"/>
        </w:rPr>
        <w:t>, наричани за краткост в</w:t>
      </w:r>
      <w:r w:rsidRPr="00044750">
        <w:rPr>
          <w:lang w:val="ru-RU"/>
        </w:rPr>
        <w:t xml:space="preserve"> договора „стоки”, </w:t>
      </w:r>
      <w:r w:rsidRPr="00044750">
        <w:t>конкретизирани по вид /търговска номенклатура/, технически данни, количество и качество и единични цени в приложенията към договора.</w:t>
      </w:r>
    </w:p>
    <w:p w:rsidR="00CC6A3B" w:rsidRPr="00044750" w:rsidRDefault="00CC6A3B" w:rsidP="00044750">
      <w:pPr>
        <w:ind w:firstLine="708"/>
        <w:jc w:val="both"/>
        <w:rPr>
          <w:lang w:val="ru-RU"/>
        </w:rPr>
      </w:pPr>
      <w:r w:rsidRPr="00044750">
        <w:rPr>
          <w:b/>
          <w:lang w:val="ru-RU"/>
        </w:rPr>
        <w:t xml:space="preserve">1.2. </w:t>
      </w:r>
      <w:r w:rsidRPr="00044750">
        <w:rPr>
          <w:lang w:val="ru-RU"/>
        </w:rPr>
        <w:t xml:space="preserve">Изпълнителят се задължава да предостави на Възложителя при доставката </w:t>
      </w:r>
      <w:r w:rsidRPr="00044750">
        <w:rPr>
          <w:lang w:val="bg-BG"/>
        </w:rPr>
        <w:t>за всеки елемент на абонатна станция</w:t>
      </w:r>
      <w:r w:rsidRPr="00044750">
        <w:rPr>
          <w:lang w:val="ru-RU"/>
        </w:rPr>
        <w:t xml:space="preserve"> следните придружителни документи:  </w:t>
      </w:r>
    </w:p>
    <w:p w:rsidR="00CC6A3B" w:rsidRPr="00044750" w:rsidRDefault="00CC6A3B" w:rsidP="00044750">
      <w:pPr>
        <w:ind w:firstLine="708"/>
        <w:jc w:val="both"/>
        <w:rPr>
          <w:lang w:val="ru-RU"/>
        </w:rPr>
      </w:pPr>
      <w:r w:rsidRPr="00044750">
        <w:t>-</w:t>
      </w:r>
      <w:r w:rsidRPr="00044750">
        <w:rPr>
          <w:lang w:val="ru-RU"/>
        </w:rPr>
        <w:t xml:space="preserve"> Сертификат / декларация за съответствие съгласно Закон за техническите изисквания към продуктите;</w:t>
      </w:r>
    </w:p>
    <w:p w:rsidR="00CC6A3B" w:rsidRPr="00044750" w:rsidRDefault="00CC6A3B" w:rsidP="00044750">
      <w:pPr>
        <w:ind w:firstLine="708"/>
        <w:jc w:val="both"/>
        <w:rPr>
          <w:lang w:val="ru-RU"/>
        </w:rPr>
      </w:pPr>
      <w:r w:rsidRPr="00044750">
        <w:rPr>
          <w:lang w:val="ru-RU"/>
        </w:rPr>
        <w:t>- Сертификат / декларация за произход;</w:t>
      </w:r>
    </w:p>
    <w:p w:rsidR="00CC6A3B" w:rsidRPr="00044750" w:rsidRDefault="00CC6A3B" w:rsidP="00044750">
      <w:pPr>
        <w:shd w:val="clear" w:color="auto" w:fill="FFFFFF"/>
        <w:tabs>
          <w:tab w:val="left" w:pos="284"/>
        </w:tabs>
        <w:spacing w:line="269" w:lineRule="exact"/>
        <w:jc w:val="both"/>
        <w:rPr>
          <w:lang w:val="ru-RU"/>
        </w:rPr>
      </w:pPr>
      <w:r w:rsidRPr="00044750">
        <w:tab/>
      </w:r>
      <w:r w:rsidRPr="00044750">
        <w:tab/>
        <w:t>-</w:t>
      </w:r>
      <w:r w:rsidRPr="00044750">
        <w:rPr>
          <w:lang w:val="bg-BG"/>
        </w:rPr>
        <w:t xml:space="preserve"> </w:t>
      </w:r>
      <w:r w:rsidRPr="00044750">
        <w:rPr>
          <w:lang w:val="ru-RU"/>
        </w:rPr>
        <w:t xml:space="preserve">Технически паспорти съдържащи: техническо описание, основни технически данни, инструкция за поддръжка, настройка, монтаж и експлоатация на български език. </w:t>
      </w:r>
    </w:p>
    <w:p w:rsidR="00CC6A3B" w:rsidRPr="00044750" w:rsidRDefault="00CC6A3B" w:rsidP="00044750">
      <w:pPr>
        <w:ind w:firstLine="708"/>
        <w:jc w:val="both"/>
        <w:rPr>
          <w:lang w:val="ru-RU"/>
        </w:rPr>
      </w:pPr>
      <w:r w:rsidRPr="00044750">
        <w:rPr>
          <w:b/>
          <w:spacing w:val="2"/>
          <w:lang w:val="ru-RU"/>
        </w:rPr>
        <w:t xml:space="preserve">1.3. </w:t>
      </w:r>
      <w:r w:rsidRPr="00044750">
        <w:rPr>
          <w:spacing w:val="2"/>
          <w:lang w:val="ru-RU"/>
        </w:rPr>
        <w:t xml:space="preserve">Приемането на </w:t>
      </w:r>
      <w:r w:rsidRPr="00044750">
        <w:rPr>
          <w:spacing w:val="2"/>
          <w:lang w:val="bg-BG"/>
        </w:rPr>
        <w:t>стоките</w:t>
      </w:r>
      <w:r w:rsidRPr="00044750">
        <w:rPr>
          <w:spacing w:val="2"/>
          <w:lang w:val="ru-RU"/>
        </w:rPr>
        <w:t xml:space="preserve"> ще се извърши с подписването на </w:t>
      </w:r>
      <w:r w:rsidRPr="00044750">
        <w:rPr>
          <w:lang w:val="ru-RU"/>
        </w:rPr>
        <w:t>приемателно</w:t>
      </w:r>
      <w:r w:rsidRPr="00044750">
        <w:rPr>
          <w:spacing w:val="2"/>
          <w:lang w:val="ru-RU"/>
        </w:rPr>
        <w:t>-предавателни протоколи.</w:t>
      </w:r>
    </w:p>
    <w:p w:rsidR="00CC6A3B" w:rsidRPr="00044750" w:rsidRDefault="00CC6A3B" w:rsidP="000E4F91">
      <w:pPr>
        <w:rPr>
          <w:b/>
          <w:lang w:val="ru-RU"/>
        </w:rPr>
      </w:pPr>
    </w:p>
    <w:p w:rsidR="00872980" w:rsidRPr="00044750" w:rsidRDefault="00872980" w:rsidP="000E4F91">
      <w:pPr>
        <w:rPr>
          <w:b/>
          <w:lang w:val="ru-RU"/>
        </w:rPr>
      </w:pPr>
    </w:p>
    <w:p w:rsidR="00872980" w:rsidRPr="00044750" w:rsidRDefault="00872980" w:rsidP="000E4F91">
      <w:pPr>
        <w:rPr>
          <w:b/>
          <w:lang w:val="ru-RU"/>
        </w:rPr>
      </w:pPr>
    </w:p>
    <w:p w:rsidR="00CC6A3B" w:rsidRPr="00044750" w:rsidRDefault="00CC6A3B" w:rsidP="000E4F91">
      <w:pPr>
        <w:jc w:val="center"/>
        <w:rPr>
          <w:lang w:val="ru-RU"/>
        </w:rPr>
      </w:pPr>
      <w:r w:rsidRPr="00044750">
        <w:rPr>
          <w:b/>
          <w:lang w:val="ru-RU"/>
        </w:rPr>
        <w:lastRenderedPageBreak/>
        <w:t>2.  СРОКОВЕ. МЯСТО НА ДОСТАВКА</w:t>
      </w:r>
    </w:p>
    <w:p w:rsidR="00CC6A3B" w:rsidRPr="00044750" w:rsidRDefault="00CC6A3B" w:rsidP="000E4F91">
      <w:pPr>
        <w:jc w:val="center"/>
        <w:rPr>
          <w:b/>
          <w:caps/>
          <w:lang w:val="ru-RU"/>
        </w:rPr>
      </w:pPr>
    </w:p>
    <w:p w:rsidR="00CC6A3B" w:rsidRPr="00044750" w:rsidRDefault="00CC6A3B" w:rsidP="008A25A4">
      <w:pPr>
        <w:ind w:firstLine="708"/>
        <w:jc w:val="both"/>
        <w:rPr>
          <w:lang w:val="ru-RU"/>
        </w:rPr>
      </w:pPr>
      <w:r w:rsidRPr="00044750">
        <w:rPr>
          <w:b/>
          <w:lang w:val="ru-RU"/>
        </w:rPr>
        <w:t>2.1.</w:t>
      </w:r>
      <w:r w:rsidRPr="00044750">
        <w:rPr>
          <w:lang w:val="ru-RU"/>
        </w:rPr>
        <w:t xml:space="preserve"> Срокът за доставка на стоките и предаване на съпътстващите ги документи, посочени в т.1.2. е </w:t>
      </w:r>
      <w:r w:rsidRPr="00044750">
        <w:rPr>
          <w:b/>
          <w:lang w:val="ru-RU"/>
        </w:rPr>
        <w:t>………</w:t>
      </w:r>
      <w:r w:rsidRPr="00044750">
        <w:rPr>
          <w:lang w:val="ru-RU"/>
        </w:rPr>
        <w:t xml:space="preserve"> (словом) </w:t>
      </w:r>
      <w:r w:rsidRPr="00044750">
        <w:rPr>
          <w:b/>
          <w:lang w:val="ru-RU"/>
        </w:rPr>
        <w:t>календарни дни</w:t>
      </w:r>
      <w:r w:rsidRPr="00044750">
        <w:rPr>
          <w:i/>
          <w:lang w:val="ru-RU"/>
        </w:rPr>
        <w:t xml:space="preserve"> </w:t>
      </w:r>
      <w:r w:rsidRPr="00044750">
        <w:rPr>
          <w:lang w:val="ru-RU"/>
        </w:rPr>
        <w:t>от подписването на договора от двете страни.</w:t>
      </w:r>
    </w:p>
    <w:p w:rsidR="00CC6A3B" w:rsidRPr="00044750" w:rsidRDefault="00CC6A3B" w:rsidP="008A25A4">
      <w:pPr>
        <w:ind w:firstLine="708"/>
        <w:jc w:val="both"/>
        <w:rPr>
          <w:lang w:val="ru-RU"/>
        </w:rPr>
      </w:pPr>
      <w:r w:rsidRPr="00044750">
        <w:rPr>
          <w:b/>
          <w:lang w:val="ru-RU"/>
        </w:rPr>
        <w:t>2.2.</w:t>
      </w:r>
      <w:r w:rsidRPr="00044750">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CC6A3B" w:rsidRPr="00044750" w:rsidRDefault="00CC6A3B" w:rsidP="008A25A4">
      <w:pPr>
        <w:ind w:firstLine="708"/>
        <w:jc w:val="both"/>
        <w:rPr>
          <w:lang w:val="ru-RU"/>
        </w:rPr>
      </w:pPr>
      <w:r w:rsidRPr="00044750">
        <w:rPr>
          <w:b/>
          <w:lang w:val="ru-RU"/>
        </w:rPr>
        <w:t>2.3.</w:t>
      </w:r>
      <w:r w:rsidRPr="00044750">
        <w:rPr>
          <w:lang w:val="ru-RU"/>
        </w:rPr>
        <w:t xml:space="preserve"> Доставката ще се извърши до складове на възложителя, на следните адреси в гр. София:</w:t>
      </w:r>
    </w:p>
    <w:p w:rsidR="00B53213" w:rsidRPr="00B53213" w:rsidRDefault="00B53213" w:rsidP="00B53213">
      <w:pPr>
        <w:pStyle w:val="NoSpacing"/>
        <w:jc w:val="both"/>
        <w:rPr>
          <w:b w:val="0"/>
          <w:bCs/>
          <w:color w:val="000000"/>
          <w:spacing w:val="-1"/>
          <w:w w:val="101"/>
          <w:lang w:val="ru-RU" w:eastAsia="en-US"/>
        </w:rPr>
      </w:pPr>
      <w:r w:rsidRPr="00B53213">
        <w:rPr>
          <w:b w:val="0"/>
          <w:bCs/>
          <w:color w:val="000000"/>
          <w:spacing w:val="-1"/>
          <w:w w:val="101"/>
          <w:lang w:val="ru-RU" w:eastAsia="en-US"/>
        </w:rPr>
        <w:t xml:space="preserve">            - ТР „София”, ул. „История Славянобългарска” № 6;</w:t>
      </w:r>
    </w:p>
    <w:p w:rsidR="00B53213" w:rsidRPr="00B53213" w:rsidRDefault="00B53213" w:rsidP="00B53213">
      <w:pPr>
        <w:pStyle w:val="NoSpacing"/>
        <w:ind w:firstLine="708"/>
        <w:jc w:val="both"/>
        <w:rPr>
          <w:b w:val="0"/>
          <w:bCs/>
          <w:color w:val="000000"/>
          <w:spacing w:val="-1"/>
          <w:w w:val="101"/>
          <w:lang w:val="ru-RU" w:eastAsia="en-US"/>
        </w:rPr>
      </w:pPr>
      <w:r w:rsidRPr="00B53213">
        <w:rPr>
          <w:b w:val="0"/>
          <w:bCs/>
          <w:color w:val="000000"/>
          <w:spacing w:val="-1"/>
          <w:w w:val="101"/>
          <w:lang w:val="ru-RU" w:eastAsia="en-US"/>
        </w:rPr>
        <w:t>- ТР “София Изток”, бул. „Цариградско шосе” №28;</w:t>
      </w:r>
    </w:p>
    <w:p w:rsidR="00B53213" w:rsidRPr="00B53213" w:rsidRDefault="00C353F5" w:rsidP="00B53213">
      <w:pPr>
        <w:pStyle w:val="NoSpacing"/>
        <w:ind w:firstLine="708"/>
        <w:jc w:val="both"/>
        <w:rPr>
          <w:b w:val="0"/>
          <w:bCs/>
          <w:color w:val="000000"/>
          <w:spacing w:val="-1"/>
          <w:w w:val="101"/>
          <w:lang w:val="ru-RU" w:eastAsia="en-US"/>
        </w:rPr>
      </w:pPr>
      <w:r>
        <w:rPr>
          <w:b w:val="0"/>
          <w:bCs/>
          <w:color w:val="000000"/>
          <w:spacing w:val="-1"/>
          <w:w w:val="101"/>
          <w:lang w:val="ru-RU" w:eastAsia="en-US"/>
        </w:rPr>
        <w:t xml:space="preserve">- ТР „Земляне”, </w:t>
      </w:r>
      <w:proofErr w:type="gramStart"/>
      <w:r w:rsidR="00B53213" w:rsidRPr="00B53213">
        <w:rPr>
          <w:b w:val="0"/>
          <w:bCs/>
          <w:color w:val="000000"/>
          <w:spacing w:val="-1"/>
          <w:w w:val="101"/>
          <w:lang w:val="ru-RU" w:eastAsia="en-US"/>
        </w:rPr>
        <w:t>ул.”Природа</w:t>
      </w:r>
      <w:proofErr w:type="gramEnd"/>
      <w:r w:rsidR="00B53213" w:rsidRPr="00B53213">
        <w:rPr>
          <w:b w:val="0"/>
          <w:bCs/>
          <w:color w:val="000000"/>
          <w:spacing w:val="-1"/>
          <w:w w:val="101"/>
          <w:lang w:val="ru-RU" w:eastAsia="en-US"/>
        </w:rPr>
        <w:t>” №2;</w:t>
      </w:r>
    </w:p>
    <w:p w:rsidR="00CC6A3B" w:rsidRPr="00044750" w:rsidRDefault="00C353F5" w:rsidP="00B53213">
      <w:pPr>
        <w:pStyle w:val="NoSpacing"/>
        <w:ind w:firstLine="708"/>
        <w:jc w:val="both"/>
        <w:rPr>
          <w:b w:val="0"/>
          <w:lang w:val="ru-RU"/>
        </w:rPr>
      </w:pPr>
      <w:r>
        <w:rPr>
          <w:b w:val="0"/>
          <w:bCs/>
          <w:color w:val="000000"/>
          <w:spacing w:val="-1"/>
          <w:w w:val="101"/>
          <w:lang w:val="ru-RU" w:eastAsia="en-US"/>
        </w:rPr>
        <w:t xml:space="preserve">- ТР „Люлин”, </w:t>
      </w:r>
      <w:r w:rsidR="00B53213" w:rsidRPr="00B53213">
        <w:rPr>
          <w:b w:val="0"/>
          <w:bCs/>
          <w:color w:val="000000"/>
          <w:spacing w:val="-1"/>
          <w:w w:val="101"/>
          <w:lang w:val="ru-RU" w:eastAsia="en-US"/>
        </w:rPr>
        <w:t>ул. „Владимир Зографов” №90.</w:t>
      </w:r>
    </w:p>
    <w:p w:rsidR="00CC6A3B" w:rsidRPr="00044750" w:rsidRDefault="00CC6A3B" w:rsidP="008A25A4">
      <w:pPr>
        <w:pStyle w:val="NoSpacing"/>
        <w:jc w:val="both"/>
        <w:rPr>
          <w:b w:val="0"/>
          <w:lang w:val="ru-RU"/>
        </w:rPr>
      </w:pPr>
    </w:p>
    <w:p w:rsidR="00CC6A3B" w:rsidRPr="00044750" w:rsidRDefault="00CC6A3B" w:rsidP="000E4F91">
      <w:pPr>
        <w:ind w:left="3960"/>
        <w:rPr>
          <w:lang w:val="ru-RU"/>
        </w:rPr>
      </w:pPr>
      <w:r w:rsidRPr="00044750">
        <w:rPr>
          <w:b/>
          <w:lang w:val="ru-RU"/>
        </w:rPr>
        <w:t>3. ЦЕНА</w:t>
      </w:r>
    </w:p>
    <w:p w:rsidR="00CC6A3B" w:rsidRPr="00044750" w:rsidRDefault="00CC6A3B" w:rsidP="000E4F91">
      <w:pPr>
        <w:rPr>
          <w:b/>
          <w:lang w:val="ru-RU"/>
        </w:rPr>
      </w:pPr>
    </w:p>
    <w:p w:rsidR="00CC6A3B" w:rsidRPr="00044750" w:rsidRDefault="00CC6A3B" w:rsidP="0010039E">
      <w:pPr>
        <w:ind w:firstLine="708"/>
        <w:jc w:val="both"/>
        <w:rPr>
          <w:b/>
          <w:lang w:val="bg-BG"/>
        </w:rPr>
      </w:pPr>
      <w:r w:rsidRPr="00044750">
        <w:rPr>
          <w:b/>
          <w:lang w:val="ru-RU"/>
        </w:rPr>
        <w:t>3.1.</w:t>
      </w:r>
      <w:r w:rsidRPr="00044750">
        <w:rPr>
          <w:lang w:val="ru-RU"/>
        </w:rPr>
        <w:t xml:space="preserve"> Общата стойност за изпълнение предмета на договора, съгласно предложеното от Изпълнителя в Протокол №1 от извършеното договаряне, неразделна част от договора, е в размер на </w:t>
      </w:r>
      <w:r w:rsidRPr="00044750">
        <w:rPr>
          <w:b/>
          <w:lang w:val="bg-BG"/>
        </w:rPr>
        <w:t xml:space="preserve">………………… </w:t>
      </w:r>
      <w:r w:rsidRPr="00044750">
        <w:rPr>
          <w:lang w:val="bg-BG"/>
        </w:rPr>
        <w:t>(словом)</w:t>
      </w:r>
      <w:r w:rsidRPr="00044750">
        <w:rPr>
          <w:b/>
          <w:lang w:val="bg-BG"/>
        </w:rPr>
        <w:t xml:space="preserve"> лева без ДДС. </w:t>
      </w:r>
    </w:p>
    <w:p w:rsidR="00CC6A3B" w:rsidRPr="00044750" w:rsidRDefault="00CC6A3B" w:rsidP="0010039E">
      <w:pPr>
        <w:ind w:firstLine="708"/>
        <w:jc w:val="both"/>
        <w:rPr>
          <w:lang w:val="ru-RU"/>
        </w:rPr>
      </w:pPr>
      <w:r w:rsidRPr="00044750">
        <w:rPr>
          <w:b/>
          <w:lang w:val="ru-RU"/>
        </w:rPr>
        <w:t>3.2.</w:t>
      </w:r>
      <w:r w:rsidRPr="00044750">
        <w:rPr>
          <w:lang w:val="ru-RU"/>
        </w:rPr>
        <w:t xml:space="preserve"> Цената включва доставката на стоките, както и всички разходи, свързани с доставката.</w:t>
      </w:r>
    </w:p>
    <w:p w:rsidR="00CC6A3B" w:rsidRPr="00044750" w:rsidRDefault="00CC6A3B" w:rsidP="0010039E">
      <w:pPr>
        <w:ind w:firstLine="708"/>
        <w:jc w:val="both"/>
        <w:rPr>
          <w:lang w:val="ru-RU"/>
        </w:rPr>
      </w:pPr>
      <w:r w:rsidRPr="00044750">
        <w:rPr>
          <w:b/>
          <w:lang w:val="ru-RU"/>
        </w:rPr>
        <w:t>3.3.</w:t>
      </w:r>
      <w:r w:rsidRPr="00044750">
        <w:rPr>
          <w:lang w:val="ru-RU"/>
        </w:rPr>
        <w:t xml:space="preserve"> </w:t>
      </w:r>
      <w:r w:rsidRPr="00044750">
        <w:rPr>
          <w:spacing w:val="-2"/>
          <w:lang w:val="ru-RU"/>
        </w:rPr>
        <w:t xml:space="preserve">Цената е окончателна </w:t>
      </w:r>
      <w:r w:rsidRPr="00044750">
        <w:rPr>
          <w:lang w:val="ru-RU"/>
        </w:rPr>
        <w:t>и не подлежи на промяна.</w:t>
      </w:r>
    </w:p>
    <w:p w:rsidR="00CC6A3B" w:rsidRPr="00044750" w:rsidRDefault="00CC6A3B" w:rsidP="000E4F91">
      <w:pPr>
        <w:jc w:val="both"/>
        <w:rPr>
          <w:b/>
          <w:lang w:val="ru-RU"/>
        </w:rPr>
      </w:pPr>
    </w:p>
    <w:p w:rsidR="00CB656F" w:rsidRDefault="00CB656F" w:rsidP="000E4F91">
      <w:pPr>
        <w:jc w:val="center"/>
        <w:rPr>
          <w:b/>
          <w:lang w:val="ru-RU"/>
        </w:rPr>
      </w:pPr>
    </w:p>
    <w:p w:rsidR="00CC6A3B" w:rsidRPr="00044750" w:rsidRDefault="00CC6A3B" w:rsidP="000E4F91">
      <w:pPr>
        <w:jc w:val="center"/>
        <w:rPr>
          <w:b/>
          <w:lang w:val="ru-RU"/>
        </w:rPr>
      </w:pPr>
      <w:r w:rsidRPr="00044750">
        <w:rPr>
          <w:b/>
          <w:lang w:val="ru-RU"/>
        </w:rPr>
        <w:t>4. НАЧИН НА ПЛАЩАНЕ</w:t>
      </w:r>
    </w:p>
    <w:p w:rsidR="00CC6A3B" w:rsidRPr="00044750" w:rsidRDefault="00CC6A3B" w:rsidP="000E4F91">
      <w:pPr>
        <w:jc w:val="center"/>
        <w:rPr>
          <w:b/>
          <w:lang w:val="ru-RU"/>
        </w:rPr>
      </w:pPr>
    </w:p>
    <w:p w:rsidR="00B55F49" w:rsidRDefault="00CC6A3B" w:rsidP="0010039E">
      <w:pPr>
        <w:ind w:firstLine="708"/>
        <w:jc w:val="both"/>
        <w:rPr>
          <w:lang w:val="ru-RU"/>
        </w:rPr>
      </w:pPr>
      <w:r w:rsidRPr="00044750">
        <w:rPr>
          <w:b/>
          <w:lang w:val="ru-RU"/>
        </w:rPr>
        <w:t>4.1.</w:t>
      </w:r>
      <w:r w:rsidRPr="00044750">
        <w:rPr>
          <w:lang w:val="ru-RU"/>
        </w:rPr>
        <w:t xml:space="preserve"> Възложителят заплаща цената на доставените стоки в срок до 30 (тридесет) календарни дни след представяне на приемо-предавателен протокол </w:t>
      </w:r>
      <w:r w:rsidR="00B55F49" w:rsidRPr="00D1149E">
        <w:rPr>
          <w:lang w:val="ru-RU"/>
        </w:rPr>
        <w:t>за съответния район</w:t>
      </w:r>
      <w:r w:rsidR="00B55F49" w:rsidRPr="00044750">
        <w:rPr>
          <w:lang w:val="ru-RU"/>
        </w:rPr>
        <w:t xml:space="preserve"> </w:t>
      </w:r>
      <w:r w:rsidRPr="00044750">
        <w:rPr>
          <w:lang w:val="ru-RU"/>
        </w:rPr>
        <w:t xml:space="preserve">и фактура. </w:t>
      </w:r>
    </w:p>
    <w:p w:rsidR="00CC6A3B" w:rsidRPr="00044750" w:rsidRDefault="00CC6A3B" w:rsidP="0010039E">
      <w:pPr>
        <w:ind w:firstLine="708"/>
        <w:jc w:val="both"/>
        <w:rPr>
          <w:lang w:val="ru-RU"/>
        </w:rPr>
      </w:pPr>
      <w:r w:rsidRPr="00044750">
        <w:rPr>
          <w:b/>
          <w:lang w:val="ru-RU"/>
        </w:rPr>
        <w:t xml:space="preserve">4.2. </w:t>
      </w:r>
      <w:r w:rsidRPr="00044750">
        <w:rPr>
          <w:lang w:val="ru-RU"/>
        </w:rPr>
        <w:t xml:space="preserve">Всички плащания се извършват с платежно нареждане по банковата сметка на Изпълнителя, при: </w:t>
      </w:r>
    </w:p>
    <w:p w:rsidR="00CC6A3B" w:rsidRPr="00044750" w:rsidRDefault="00CC6A3B" w:rsidP="00872980">
      <w:pPr>
        <w:ind w:left="708"/>
        <w:jc w:val="both"/>
        <w:rPr>
          <w:lang w:val="ru-RU"/>
        </w:rPr>
      </w:pPr>
      <w:r w:rsidRPr="00044750">
        <w:rPr>
          <w:lang w:val="ru-RU"/>
        </w:rPr>
        <w:t>Банка: ……………………</w:t>
      </w:r>
      <w:proofErr w:type="gramStart"/>
      <w:r w:rsidRPr="00044750">
        <w:rPr>
          <w:lang w:val="ru-RU"/>
        </w:rPr>
        <w:t>…….</w:t>
      </w:r>
      <w:proofErr w:type="gramEnd"/>
      <w:r w:rsidRPr="00044750">
        <w:rPr>
          <w:lang w:val="ru-RU"/>
        </w:rPr>
        <w:t xml:space="preserve">; </w:t>
      </w:r>
    </w:p>
    <w:p w:rsidR="00CC6A3B" w:rsidRPr="00044750" w:rsidRDefault="00CC6A3B" w:rsidP="00872980">
      <w:pPr>
        <w:ind w:left="708"/>
        <w:jc w:val="both"/>
        <w:rPr>
          <w:lang w:val="ru-RU"/>
        </w:rPr>
      </w:pPr>
      <w:r w:rsidRPr="00044750">
        <w:t>IBAN</w:t>
      </w:r>
      <w:r w:rsidRPr="00044750">
        <w:rPr>
          <w:lang w:val="ru-RU"/>
        </w:rPr>
        <w:t xml:space="preserve">: ………………………; </w:t>
      </w:r>
    </w:p>
    <w:p w:rsidR="00CC6A3B" w:rsidRPr="00044750" w:rsidRDefault="00CC6A3B" w:rsidP="00872980">
      <w:pPr>
        <w:ind w:left="708"/>
        <w:jc w:val="both"/>
        <w:rPr>
          <w:lang w:val="ru-RU"/>
        </w:rPr>
      </w:pPr>
      <w:r w:rsidRPr="00044750">
        <w:t>BIC</w:t>
      </w:r>
      <w:r w:rsidRPr="00044750">
        <w:rPr>
          <w:lang w:val="ru-RU"/>
        </w:rPr>
        <w:t>: …………………</w:t>
      </w:r>
      <w:proofErr w:type="gramStart"/>
      <w:r w:rsidRPr="00044750">
        <w:rPr>
          <w:lang w:val="ru-RU"/>
        </w:rPr>
        <w:t>…..</w:t>
      </w:r>
      <w:proofErr w:type="gramEnd"/>
    </w:p>
    <w:p w:rsidR="00CC6A3B" w:rsidRPr="00044750" w:rsidRDefault="00CC6A3B" w:rsidP="000E4F91">
      <w:pPr>
        <w:rPr>
          <w:b/>
          <w:lang w:val="ru-RU"/>
        </w:rPr>
      </w:pPr>
    </w:p>
    <w:p w:rsidR="00CB656F" w:rsidRDefault="00CB656F" w:rsidP="000E4F91">
      <w:pPr>
        <w:jc w:val="center"/>
        <w:rPr>
          <w:b/>
          <w:lang w:val="ru-RU"/>
        </w:rPr>
      </w:pPr>
    </w:p>
    <w:p w:rsidR="00CC6A3B" w:rsidRPr="00044750" w:rsidRDefault="00CC6A3B" w:rsidP="000E4F91">
      <w:pPr>
        <w:jc w:val="center"/>
        <w:rPr>
          <w:b/>
          <w:lang w:val="ru-RU"/>
        </w:rPr>
      </w:pPr>
      <w:r w:rsidRPr="00044750">
        <w:rPr>
          <w:b/>
          <w:lang w:val="ru-RU"/>
        </w:rPr>
        <w:t>5. ПРАВА И ЗАДЪЛЖЕНИЯ НА ИЗПЪЛНИТЕЛЯ</w:t>
      </w:r>
    </w:p>
    <w:p w:rsidR="00CC6A3B" w:rsidRPr="00044750" w:rsidRDefault="00CC6A3B" w:rsidP="000E4F91">
      <w:pPr>
        <w:jc w:val="center"/>
        <w:rPr>
          <w:b/>
          <w:lang w:val="ru-RU"/>
        </w:rPr>
      </w:pPr>
    </w:p>
    <w:p w:rsidR="00CC6A3B" w:rsidRPr="00044750" w:rsidRDefault="00CC6A3B" w:rsidP="00E57953">
      <w:pPr>
        <w:autoSpaceDE w:val="0"/>
        <w:ind w:firstLine="708"/>
        <w:jc w:val="both"/>
        <w:rPr>
          <w:lang w:val="ru-RU"/>
        </w:rPr>
      </w:pPr>
      <w:r w:rsidRPr="00044750">
        <w:rPr>
          <w:b/>
          <w:lang w:val="ru-RU"/>
        </w:rPr>
        <w:t>5.1.</w:t>
      </w:r>
      <w:r w:rsidRPr="00044750">
        <w:rPr>
          <w:lang w:val="ru-RU"/>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CC6A3B" w:rsidRPr="00044750" w:rsidRDefault="00CC6A3B" w:rsidP="00E57953">
      <w:pPr>
        <w:ind w:firstLine="708"/>
        <w:jc w:val="both"/>
        <w:rPr>
          <w:lang w:val="ru-RU"/>
        </w:rPr>
      </w:pPr>
      <w:r w:rsidRPr="00044750">
        <w:rPr>
          <w:b/>
          <w:lang w:val="ru-RU"/>
        </w:rPr>
        <w:t>5.2.</w:t>
      </w:r>
      <w:r w:rsidRPr="00044750">
        <w:rPr>
          <w:lang w:val="ru-RU"/>
        </w:rPr>
        <w:t xml:space="preserve"> Изпълнителят се задължава да осигури закрит транспорт и фабрична опаковка на стоките, която да предпазва стоките от външни въздействия по време на транспортирането, товарно-разтоварните работи и съхранението на склад, съгласно изискванията на Техническата спецификация на Възложителя.</w:t>
      </w:r>
    </w:p>
    <w:p w:rsidR="00CC6A3B" w:rsidRPr="00044750" w:rsidRDefault="00CC6A3B" w:rsidP="00E57953">
      <w:pPr>
        <w:ind w:firstLine="708"/>
        <w:jc w:val="both"/>
        <w:rPr>
          <w:lang w:val="ru-RU"/>
        </w:rPr>
      </w:pPr>
      <w:r w:rsidRPr="00044750">
        <w:rPr>
          <w:b/>
          <w:lang w:val="ru-RU"/>
        </w:rPr>
        <w:t>5.3.</w:t>
      </w:r>
      <w:r w:rsidRPr="00044750">
        <w:rPr>
          <w:lang w:val="ru-RU"/>
        </w:rPr>
        <w:t xml:space="preserve"> Рискът от погиването или повреждането на стоките преминава върху Възложителя от момента, в който същите му бъдат предадени с приемателно-предавателния протокол.</w:t>
      </w:r>
    </w:p>
    <w:p w:rsidR="00CC6A3B" w:rsidRPr="00044750" w:rsidRDefault="00CC6A3B" w:rsidP="00E57953">
      <w:pPr>
        <w:autoSpaceDE w:val="0"/>
        <w:ind w:firstLine="708"/>
        <w:jc w:val="both"/>
        <w:rPr>
          <w:lang w:val="ru-RU"/>
        </w:rPr>
      </w:pPr>
      <w:r w:rsidRPr="00044750">
        <w:rPr>
          <w:b/>
          <w:lang w:val="ru-RU"/>
        </w:rPr>
        <w:t>5.4.</w:t>
      </w:r>
      <w:r w:rsidRPr="00044750">
        <w:rPr>
          <w:lang w:val="ru-RU"/>
        </w:rPr>
        <w:t xml:space="preserve"> При констатирани недостатъци на доставените стоки, Изпълнителят е длъжен да замени доставените некачествени такива с качествени.</w:t>
      </w:r>
    </w:p>
    <w:p w:rsidR="00CC6A3B" w:rsidRPr="00044750" w:rsidRDefault="00CC6A3B" w:rsidP="00E57953">
      <w:pPr>
        <w:ind w:firstLine="708"/>
        <w:jc w:val="both"/>
        <w:rPr>
          <w:lang w:val="ru-RU"/>
        </w:rPr>
      </w:pPr>
      <w:r w:rsidRPr="00044750">
        <w:rPr>
          <w:b/>
          <w:lang w:val="ru-RU"/>
        </w:rPr>
        <w:t>5.5.</w:t>
      </w:r>
      <w:r w:rsidRPr="00044750">
        <w:rPr>
          <w:lang w:val="ru-RU"/>
        </w:rPr>
        <w:t xml:space="preserve"> При появили се в гаранционния срок дефекти Изпълнителят е длъжен да поправи или замени дефектиралите стоки в срок от 5 работни дни от възникване на повредата. </w:t>
      </w:r>
    </w:p>
    <w:p w:rsidR="00CC6A3B" w:rsidRPr="00044750" w:rsidRDefault="00CC6A3B" w:rsidP="00681986">
      <w:pPr>
        <w:jc w:val="both"/>
      </w:pPr>
      <w:r w:rsidRPr="00044750">
        <w:lastRenderedPageBreak/>
        <w:t>Изпълнителят има право:</w:t>
      </w:r>
    </w:p>
    <w:p w:rsidR="00CC6A3B" w:rsidRPr="00044750" w:rsidRDefault="00CC6A3B" w:rsidP="00681986">
      <w:pPr>
        <w:jc w:val="both"/>
      </w:pPr>
      <w:r w:rsidRPr="00044750">
        <w:tab/>
      </w:r>
      <w:r w:rsidRPr="00044750">
        <w:rPr>
          <w:b/>
          <w:lang w:val="bg-BG"/>
        </w:rPr>
        <w:t>5.</w:t>
      </w:r>
      <w:r w:rsidRPr="00044750">
        <w:rPr>
          <w:b/>
        </w:rPr>
        <w:t xml:space="preserve">6. </w:t>
      </w:r>
      <w:r w:rsidRPr="00044750">
        <w:rPr>
          <w:lang w:val="bg-BG"/>
        </w:rPr>
        <w:t>Изпълнителят има право</w:t>
      </w:r>
      <w:r w:rsidRPr="00044750">
        <w:t xml:space="preserve"> при точно изпълнение на доставката да получи уговореното възнаграждение в посочените срокове.</w:t>
      </w:r>
    </w:p>
    <w:p w:rsidR="00CC6A3B" w:rsidRPr="00044750" w:rsidRDefault="00CC6A3B" w:rsidP="00E57953">
      <w:pPr>
        <w:ind w:firstLine="708"/>
        <w:jc w:val="both"/>
        <w:rPr>
          <w:lang w:val="ru-RU"/>
        </w:rPr>
      </w:pPr>
    </w:p>
    <w:p w:rsidR="00CC6A3B" w:rsidRPr="00044750" w:rsidRDefault="00CC6A3B" w:rsidP="000E4F91">
      <w:pPr>
        <w:jc w:val="center"/>
        <w:rPr>
          <w:b/>
          <w:lang w:val="ru-RU"/>
        </w:rPr>
      </w:pPr>
      <w:r w:rsidRPr="00044750">
        <w:rPr>
          <w:b/>
          <w:lang w:val="ru-RU"/>
        </w:rPr>
        <w:t>6. ПРАВА И ЗАДЪЛЖЕНИЯ НА ВЪЗЛОЖИТЕЛЯ</w:t>
      </w:r>
    </w:p>
    <w:p w:rsidR="00CC6A3B" w:rsidRPr="00044750" w:rsidRDefault="00CC6A3B" w:rsidP="000E4F91">
      <w:pPr>
        <w:jc w:val="center"/>
        <w:rPr>
          <w:b/>
          <w:lang w:val="ru-RU"/>
        </w:rPr>
      </w:pPr>
    </w:p>
    <w:p w:rsidR="00CC6A3B" w:rsidRPr="00044750" w:rsidRDefault="00CC6A3B" w:rsidP="007D2056">
      <w:pPr>
        <w:ind w:firstLine="708"/>
        <w:jc w:val="both"/>
        <w:rPr>
          <w:lang w:val="ru-RU"/>
        </w:rPr>
      </w:pPr>
      <w:r w:rsidRPr="00044750">
        <w:rPr>
          <w:b/>
          <w:lang w:val="ru-RU"/>
        </w:rPr>
        <w:t>6.1.</w:t>
      </w:r>
      <w:r w:rsidRPr="00044750">
        <w:rPr>
          <w:lang w:val="ru-RU"/>
        </w:rPr>
        <w:t xml:space="preserve"> Възложителят се задължава да заплати договорената стойност, в сроковете и при условията на договора.</w:t>
      </w:r>
    </w:p>
    <w:p w:rsidR="00CC6A3B" w:rsidRPr="00044750" w:rsidRDefault="00CC6A3B" w:rsidP="007D2056">
      <w:pPr>
        <w:ind w:firstLine="708"/>
        <w:jc w:val="both"/>
        <w:rPr>
          <w:lang w:val="ru-RU"/>
        </w:rPr>
      </w:pPr>
      <w:r w:rsidRPr="00044750">
        <w:rPr>
          <w:b/>
          <w:lang w:val="ru-RU"/>
        </w:rPr>
        <w:t>6.2.</w:t>
      </w:r>
      <w:r w:rsidRPr="00044750">
        <w:rPr>
          <w:lang w:val="ru-RU"/>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CC6A3B" w:rsidRPr="00044750" w:rsidRDefault="00CC6A3B" w:rsidP="007D2056">
      <w:pPr>
        <w:ind w:firstLine="708"/>
        <w:jc w:val="both"/>
        <w:rPr>
          <w:lang w:val="ru-RU"/>
        </w:rPr>
      </w:pPr>
      <w:r w:rsidRPr="00044750">
        <w:rPr>
          <w:b/>
          <w:lang w:val="ru-RU"/>
        </w:rPr>
        <w:t>6.3.</w:t>
      </w:r>
      <w:r w:rsidRPr="00044750">
        <w:rPr>
          <w:lang w:val="ru-RU"/>
        </w:rPr>
        <w:t xml:space="preserve"> Възложителят има право да откаже да приеме стоките, ако същите или част от тях са с недостатъци или не отговарят на договорените изисквания, като отрази своите забележки </w:t>
      </w:r>
      <w:proofErr w:type="gramStart"/>
      <w:r w:rsidRPr="00044750">
        <w:rPr>
          <w:lang w:val="ru-RU"/>
        </w:rPr>
        <w:t>в протокола</w:t>
      </w:r>
      <w:proofErr w:type="gramEnd"/>
      <w:r w:rsidRPr="00044750">
        <w:rPr>
          <w:lang w:val="ru-RU"/>
        </w:rPr>
        <w:t>.</w:t>
      </w:r>
    </w:p>
    <w:p w:rsidR="00CC6A3B" w:rsidRPr="00044750" w:rsidRDefault="00CC6A3B" w:rsidP="00780240">
      <w:pPr>
        <w:ind w:firstLine="708"/>
        <w:jc w:val="both"/>
        <w:rPr>
          <w:lang w:val="ru-RU"/>
        </w:rPr>
      </w:pPr>
      <w:r w:rsidRPr="00044750">
        <w:rPr>
          <w:b/>
          <w:lang w:val="ru-RU"/>
        </w:rPr>
        <w:t>6.4.</w:t>
      </w:r>
      <w:r w:rsidRPr="00044750">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CC6A3B" w:rsidRPr="00044750" w:rsidRDefault="00CC6A3B" w:rsidP="00780240">
      <w:pPr>
        <w:ind w:firstLine="708"/>
        <w:jc w:val="both"/>
        <w:rPr>
          <w:lang w:val="ru-RU"/>
        </w:rPr>
      </w:pPr>
      <w:r w:rsidRPr="00044750">
        <w:rPr>
          <w:b/>
          <w:lang w:val="ru-RU"/>
        </w:rPr>
        <w:t>6.5.</w:t>
      </w:r>
      <w:r w:rsidRPr="00044750">
        <w:rPr>
          <w:lang w:val="ru-RU"/>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CC6A3B" w:rsidRPr="00044750" w:rsidRDefault="00CC6A3B" w:rsidP="000E4F91">
      <w:pPr>
        <w:numPr>
          <w:ilvl w:val="0"/>
          <w:numId w:val="21"/>
        </w:numPr>
        <w:suppressAutoHyphens/>
        <w:autoSpaceDN w:val="0"/>
        <w:jc w:val="both"/>
        <w:textAlignment w:val="baseline"/>
        <w:rPr>
          <w:lang w:val="ru-RU"/>
        </w:rPr>
      </w:pPr>
      <w:r w:rsidRPr="00044750">
        <w:rPr>
          <w:lang w:val="ru-RU"/>
        </w:rPr>
        <w:t>достави качествени стоки за сметка на Изпълнителя;</w:t>
      </w:r>
    </w:p>
    <w:p w:rsidR="00CC6A3B" w:rsidRPr="00044750" w:rsidRDefault="00CC6A3B" w:rsidP="000E4F91">
      <w:pPr>
        <w:numPr>
          <w:ilvl w:val="0"/>
          <w:numId w:val="21"/>
        </w:numPr>
        <w:suppressAutoHyphens/>
        <w:autoSpaceDN w:val="0"/>
        <w:jc w:val="both"/>
        <w:textAlignment w:val="baseline"/>
        <w:rPr>
          <w:lang w:val="ru-RU"/>
        </w:rPr>
      </w:pPr>
      <w:r w:rsidRPr="00044750">
        <w:rPr>
          <w:lang w:val="ru-RU"/>
        </w:rPr>
        <w:t>усвои съответна част от гаранцията за изпълнение;</w:t>
      </w:r>
    </w:p>
    <w:p w:rsidR="00CC6A3B" w:rsidRPr="00044750" w:rsidRDefault="00CC6A3B" w:rsidP="000E4F91">
      <w:pPr>
        <w:numPr>
          <w:ilvl w:val="0"/>
          <w:numId w:val="21"/>
        </w:numPr>
        <w:suppressAutoHyphens/>
        <w:autoSpaceDN w:val="0"/>
        <w:jc w:val="both"/>
        <w:textAlignment w:val="baseline"/>
      </w:pPr>
      <w:r w:rsidRPr="00044750">
        <w:t>развали договора.</w:t>
      </w:r>
    </w:p>
    <w:p w:rsidR="00CC6A3B" w:rsidRPr="00044750" w:rsidRDefault="00CC6A3B" w:rsidP="00780240">
      <w:pPr>
        <w:ind w:firstLine="708"/>
        <w:jc w:val="both"/>
        <w:rPr>
          <w:lang w:val="ru-RU"/>
        </w:rPr>
      </w:pPr>
      <w:r w:rsidRPr="00044750">
        <w:rPr>
          <w:b/>
          <w:lang w:val="ru-RU"/>
        </w:rPr>
        <w:t>6.6.</w:t>
      </w:r>
      <w:r w:rsidRPr="00044750">
        <w:rPr>
          <w:lang w:val="ru-RU"/>
        </w:rPr>
        <w:t xml:space="preserve"> Възложителят се задължава да уведоми писмено Изпълнителя за появили се в гаранционния срок дефекти. </w:t>
      </w:r>
    </w:p>
    <w:p w:rsidR="00CC6A3B" w:rsidRDefault="00CC6A3B" w:rsidP="000E4F91">
      <w:pPr>
        <w:jc w:val="both"/>
        <w:rPr>
          <w:lang w:val="ru-RU"/>
        </w:rPr>
      </w:pPr>
    </w:p>
    <w:p w:rsidR="00CB656F" w:rsidRPr="00044750" w:rsidRDefault="00CB656F" w:rsidP="000E4F91">
      <w:pPr>
        <w:jc w:val="both"/>
        <w:rPr>
          <w:lang w:val="ru-RU"/>
        </w:rPr>
      </w:pPr>
    </w:p>
    <w:p w:rsidR="00CC6A3B" w:rsidRPr="00044750" w:rsidRDefault="00CC6A3B" w:rsidP="000E4F91">
      <w:pPr>
        <w:ind w:left="19"/>
        <w:jc w:val="center"/>
        <w:rPr>
          <w:b/>
          <w:lang w:val="ru-RU"/>
        </w:rPr>
      </w:pPr>
      <w:r w:rsidRPr="00044750">
        <w:rPr>
          <w:b/>
          <w:lang w:val="ru-RU"/>
        </w:rPr>
        <w:t xml:space="preserve">7. ГАРАНЦИЯ ЗА ИЗПЪЛНЕНИЕ </w:t>
      </w:r>
    </w:p>
    <w:p w:rsidR="00CC6A3B" w:rsidRPr="00044750" w:rsidRDefault="00CC6A3B" w:rsidP="000E4F91">
      <w:pPr>
        <w:ind w:left="19"/>
        <w:jc w:val="center"/>
        <w:rPr>
          <w:b/>
          <w:lang w:val="ru-RU"/>
        </w:rPr>
      </w:pPr>
    </w:p>
    <w:p w:rsidR="00CC6A3B" w:rsidRPr="00044750" w:rsidRDefault="00CC6A3B" w:rsidP="00E577F6">
      <w:pPr>
        <w:ind w:firstLine="708"/>
        <w:jc w:val="both"/>
        <w:rPr>
          <w:lang w:val="bg-BG"/>
        </w:rPr>
      </w:pPr>
      <w:r w:rsidRPr="00044750">
        <w:rPr>
          <w:b/>
          <w:lang w:val="bg-BG"/>
        </w:rPr>
        <w:t xml:space="preserve">7.1. </w:t>
      </w:r>
      <w:r w:rsidRPr="00044750">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CC6A3B" w:rsidRPr="00044750" w:rsidRDefault="00CC6A3B" w:rsidP="00E577F6">
      <w:pPr>
        <w:ind w:firstLine="708"/>
        <w:jc w:val="both"/>
        <w:rPr>
          <w:lang w:val="bg-BG"/>
        </w:rPr>
      </w:pPr>
      <w:r w:rsidRPr="00044750">
        <w:rPr>
          <w:b/>
          <w:lang w:val="bg-BG"/>
        </w:rPr>
        <w:t xml:space="preserve">7.2. </w:t>
      </w:r>
      <w:r w:rsidRPr="00044750">
        <w:rPr>
          <w:lang w:val="bg-BG"/>
        </w:rPr>
        <w:t>Гаранцията следва да бъде представена в една от следните форми:</w:t>
      </w:r>
    </w:p>
    <w:p w:rsidR="00CC6A3B" w:rsidRPr="00044750" w:rsidRDefault="00CC6A3B" w:rsidP="00E577F6">
      <w:pPr>
        <w:jc w:val="both"/>
        <w:rPr>
          <w:lang w:val="bg-BG"/>
        </w:rPr>
      </w:pPr>
      <w:r w:rsidRPr="00044750">
        <w:rPr>
          <w:lang w:val="bg-BG"/>
        </w:rPr>
        <w:tab/>
      </w:r>
      <w:r w:rsidRPr="00044750">
        <w:rPr>
          <w:b/>
          <w:lang w:val="bg-BG"/>
        </w:rPr>
        <w:t xml:space="preserve">7.2.1. </w:t>
      </w:r>
      <w:r w:rsidRPr="00044750">
        <w:rPr>
          <w:lang w:val="bg-BG"/>
        </w:rPr>
        <w:t>Неотменима и безусловна банкова гаранция със срок на валидност 30 /тридесет/ дни след изтичане на срока на договора;</w:t>
      </w:r>
    </w:p>
    <w:p w:rsidR="00CC6A3B" w:rsidRPr="00044750" w:rsidRDefault="00CC6A3B" w:rsidP="00E577F6">
      <w:pPr>
        <w:jc w:val="both"/>
        <w:rPr>
          <w:lang w:val="bg-BG"/>
        </w:rPr>
      </w:pPr>
      <w:r w:rsidRPr="00044750">
        <w:rPr>
          <w:lang w:val="bg-BG"/>
        </w:rPr>
        <w:tab/>
      </w:r>
      <w:r w:rsidRPr="00044750">
        <w:rPr>
          <w:b/>
          <w:lang w:val="bg-BG"/>
        </w:rPr>
        <w:t>7.2.2.</w:t>
      </w:r>
      <w:r w:rsidRPr="00044750">
        <w:rPr>
          <w:lang w:val="bg-BG"/>
        </w:rPr>
        <w:t xml:space="preserve"> Парична сума, преведена по банкова сметка на Възложителя;</w:t>
      </w:r>
    </w:p>
    <w:p w:rsidR="00CC6A3B" w:rsidRPr="00044750" w:rsidRDefault="00CC6A3B" w:rsidP="00E577F6">
      <w:pPr>
        <w:jc w:val="both"/>
        <w:rPr>
          <w:lang w:val="bg-BG"/>
        </w:rPr>
      </w:pPr>
      <w:r w:rsidRPr="00044750">
        <w:rPr>
          <w:lang w:val="bg-BG"/>
        </w:rPr>
        <w:tab/>
      </w:r>
      <w:r w:rsidRPr="00044750">
        <w:rPr>
          <w:b/>
          <w:lang w:val="bg-BG"/>
        </w:rPr>
        <w:t xml:space="preserve">7.2.3. </w:t>
      </w:r>
      <w:r w:rsidRPr="00044750">
        <w:rPr>
          <w:lang w:val="bg-BG"/>
        </w:rPr>
        <w:t>Застраховка, която обезпечава изпълнението чрез покритие на отговорността на Изпълнителя.</w:t>
      </w:r>
    </w:p>
    <w:p w:rsidR="00CC6A3B" w:rsidRPr="00044750" w:rsidRDefault="00CC6A3B" w:rsidP="00E577F6">
      <w:pPr>
        <w:jc w:val="both"/>
        <w:rPr>
          <w:lang w:val="bg-BG"/>
        </w:rPr>
      </w:pPr>
      <w:r w:rsidRPr="00044750">
        <w:rPr>
          <w:lang w:val="bg-BG"/>
        </w:rPr>
        <w:tab/>
      </w:r>
      <w:r w:rsidRPr="00044750">
        <w:rPr>
          <w:b/>
          <w:lang w:val="bg-BG"/>
        </w:rPr>
        <w:t xml:space="preserve">7.3. </w:t>
      </w:r>
      <w:r w:rsidRPr="00044750">
        <w:rPr>
          <w:lang w:val="bg-BG"/>
        </w:rPr>
        <w:t xml:space="preserve">Гаранцията е неотменяема и безусловна, с възможност да се усвои изцяло или на части в зависимост от претендираното обезщетение. </w:t>
      </w:r>
    </w:p>
    <w:p w:rsidR="00CC6A3B" w:rsidRPr="00044750" w:rsidRDefault="00CC6A3B" w:rsidP="00E577F6">
      <w:pPr>
        <w:ind w:right="-30"/>
        <w:jc w:val="both"/>
        <w:rPr>
          <w:lang w:val="bg-BG"/>
        </w:rPr>
      </w:pPr>
      <w:r w:rsidRPr="00044750">
        <w:rPr>
          <w:lang w:val="bg-BG"/>
        </w:rPr>
        <w:tab/>
      </w:r>
      <w:r w:rsidRPr="00044750">
        <w:rPr>
          <w:b/>
          <w:lang w:val="bg-BG"/>
        </w:rPr>
        <w:t xml:space="preserve">7.4. </w:t>
      </w:r>
      <w:r w:rsidRPr="00044750">
        <w:rPr>
          <w:lang w:val="bg-BG"/>
        </w:rPr>
        <w:t>Гаранцията за изпълнение се редуцира на 2%  в 30 (тридесет) дневен срок след доставката.</w:t>
      </w:r>
    </w:p>
    <w:p w:rsidR="00CC6A3B" w:rsidRPr="00044750" w:rsidRDefault="00CC6A3B" w:rsidP="00E577F6">
      <w:pPr>
        <w:ind w:right="-30" w:firstLine="708"/>
        <w:jc w:val="both"/>
      </w:pPr>
      <w:r w:rsidRPr="00044750">
        <w:rPr>
          <w:b/>
          <w:lang w:val="bg-BG"/>
        </w:rPr>
        <w:t xml:space="preserve">7.5. </w:t>
      </w:r>
      <w:r w:rsidRPr="00044750">
        <w:rPr>
          <w:lang w:val="bg-BG"/>
        </w:rPr>
        <w:t xml:space="preserve"> Остатъкът от гаранцията за изпълнение се освобождава в 30 (тридесет) дневен срок след изтичане на гаранционния срок.</w:t>
      </w:r>
    </w:p>
    <w:p w:rsidR="00CC6A3B" w:rsidRPr="00044750" w:rsidRDefault="00CC6A3B" w:rsidP="00E577F6">
      <w:pPr>
        <w:jc w:val="both"/>
        <w:rPr>
          <w:lang w:val="bg-BG"/>
        </w:rPr>
      </w:pPr>
      <w:r w:rsidRPr="00044750">
        <w:rPr>
          <w:lang w:val="bg-BG"/>
        </w:rPr>
        <w:tab/>
      </w:r>
      <w:r w:rsidRPr="00044750">
        <w:rPr>
          <w:b/>
          <w:lang w:val="bg-BG"/>
        </w:rPr>
        <w:t xml:space="preserve">7.6. </w:t>
      </w:r>
      <w:r w:rsidRPr="00044750">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B656F" w:rsidRDefault="00CB656F" w:rsidP="000E4F91">
      <w:pPr>
        <w:jc w:val="center"/>
        <w:rPr>
          <w:b/>
          <w:lang w:val="ru-RU"/>
        </w:rPr>
      </w:pPr>
    </w:p>
    <w:p w:rsidR="00CC6A3B" w:rsidRPr="00044750" w:rsidRDefault="00CC6A3B" w:rsidP="000E4F91">
      <w:pPr>
        <w:jc w:val="center"/>
        <w:rPr>
          <w:b/>
          <w:lang w:val="ru-RU"/>
        </w:rPr>
      </w:pPr>
      <w:r w:rsidRPr="00044750">
        <w:rPr>
          <w:b/>
          <w:lang w:val="ru-RU"/>
        </w:rPr>
        <w:t>8. ГАРАНЦИОНЕН СРОК</w:t>
      </w:r>
    </w:p>
    <w:p w:rsidR="00CC6A3B" w:rsidRPr="00044750" w:rsidRDefault="00CC6A3B" w:rsidP="000E4F91">
      <w:pPr>
        <w:jc w:val="center"/>
        <w:rPr>
          <w:b/>
          <w:lang w:val="ru-RU"/>
        </w:rPr>
      </w:pPr>
    </w:p>
    <w:p w:rsidR="00CC6A3B" w:rsidRPr="00044750" w:rsidRDefault="00CC6A3B" w:rsidP="000E4F91">
      <w:pPr>
        <w:tabs>
          <w:tab w:val="left" w:pos="360"/>
        </w:tabs>
        <w:jc w:val="both"/>
        <w:rPr>
          <w:lang w:val="ru-RU"/>
        </w:rPr>
      </w:pPr>
      <w:r w:rsidRPr="00044750">
        <w:rPr>
          <w:b/>
          <w:lang w:val="ru-RU"/>
        </w:rPr>
        <w:lastRenderedPageBreak/>
        <w:tab/>
      </w:r>
      <w:r w:rsidRPr="00044750">
        <w:rPr>
          <w:b/>
          <w:lang w:val="ru-RU"/>
        </w:rPr>
        <w:tab/>
        <w:t xml:space="preserve">8.1. </w:t>
      </w:r>
      <w:r w:rsidRPr="00044750">
        <w:rPr>
          <w:lang w:val="ru-RU"/>
        </w:rPr>
        <w:t xml:space="preserve">Гаранционният срок на стоките е </w:t>
      </w:r>
      <w:r w:rsidRPr="00044750">
        <w:rPr>
          <w:b/>
          <w:lang w:val="ru-RU"/>
        </w:rPr>
        <w:t>...............</w:t>
      </w:r>
      <w:r w:rsidRPr="00044750">
        <w:rPr>
          <w:lang w:val="ru-RU"/>
        </w:rPr>
        <w:t xml:space="preserve"> </w:t>
      </w:r>
      <w:r w:rsidRPr="00044750">
        <w:rPr>
          <w:b/>
          <w:lang w:val="ru-RU"/>
        </w:rPr>
        <w:t>месеца</w:t>
      </w:r>
      <w:r w:rsidRPr="00044750">
        <w:rPr>
          <w:lang w:val="ru-RU"/>
        </w:rPr>
        <w:t>, считано от датата на доставката.</w:t>
      </w:r>
    </w:p>
    <w:p w:rsidR="00CC6A3B" w:rsidRPr="00044750" w:rsidRDefault="00CC6A3B" w:rsidP="00681986">
      <w:pPr>
        <w:ind w:firstLine="708"/>
        <w:jc w:val="both"/>
        <w:rPr>
          <w:lang w:val="ru-RU"/>
        </w:rPr>
      </w:pPr>
      <w:r w:rsidRPr="00044750">
        <w:rPr>
          <w:b/>
          <w:lang w:val="ru-RU"/>
        </w:rPr>
        <w:t>8.2.</w:t>
      </w:r>
      <w:r w:rsidRPr="00044750">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CC6A3B" w:rsidRPr="00044750" w:rsidRDefault="00CC6A3B" w:rsidP="00681986">
      <w:pPr>
        <w:ind w:firstLine="708"/>
        <w:jc w:val="both"/>
        <w:rPr>
          <w:b/>
          <w:lang w:val="ru-RU"/>
        </w:rPr>
      </w:pPr>
      <w:r w:rsidRPr="00044750">
        <w:rPr>
          <w:rFonts w:eastAsia="FrutigerNextforEVN-Light"/>
          <w:b/>
          <w:lang w:val="ru-RU"/>
        </w:rPr>
        <w:t>8.3</w:t>
      </w:r>
      <w:r w:rsidRPr="00044750">
        <w:rPr>
          <w:rFonts w:eastAsia="FrutigerNextforEVN-Light"/>
          <w:lang w:val="ru-RU"/>
        </w:rPr>
        <w:t>. В с</w:t>
      </w:r>
      <w:r w:rsidRPr="00044750">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CC6A3B" w:rsidRPr="00044750" w:rsidRDefault="00CC6A3B" w:rsidP="00681986">
      <w:pPr>
        <w:ind w:firstLine="708"/>
        <w:jc w:val="both"/>
        <w:rPr>
          <w:lang w:val="ru-RU"/>
        </w:rPr>
      </w:pPr>
      <w:r w:rsidRPr="00044750">
        <w:rPr>
          <w:b/>
          <w:lang w:val="ru-RU"/>
        </w:rPr>
        <w:t>8.4.</w:t>
      </w:r>
      <w:r w:rsidRPr="00044750">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CC6A3B" w:rsidRPr="00044750" w:rsidRDefault="00CC6A3B" w:rsidP="000E4F91">
      <w:pPr>
        <w:rPr>
          <w:b/>
          <w:caps/>
          <w:lang w:val="ru-RU"/>
        </w:rPr>
      </w:pPr>
    </w:p>
    <w:p w:rsidR="00CC6A3B" w:rsidRPr="00044750" w:rsidRDefault="00CC6A3B" w:rsidP="000E4F91">
      <w:pPr>
        <w:jc w:val="center"/>
        <w:rPr>
          <w:b/>
          <w:lang w:val="ru-RU"/>
        </w:rPr>
      </w:pPr>
      <w:r w:rsidRPr="00044750">
        <w:rPr>
          <w:b/>
          <w:lang w:val="ru-RU"/>
        </w:rPr>
        <w:t xml:space="preserve">9. НЕУСТОЙКИ </w:t>
      </w:r>
    </w:p>
    <w:p w:rsidR="00CC6A3B" w:rsidRPr="00044750" w:rsidRDefault="00CC6A3B" w:rsidP="000E4F91">
      <w:pPr>
        <w:jc w:val="center"/>
        <w:rPr>
          <w:b/>
          <w:lang w:val="ru-RU"/>
        </w:rPr>
      </w:pPr>
    </w:p>
    <w:p w:rsidR="00CC6A3B" w:rsidRPr="00044750" w:rsidRDefault="00CC6A3B" w:rsidP="000E4F91">
      <w:pPr>
        <w:shd w:val="clear" w:color="auto" w:fill="FFFFFF"/>
        <w:tabs>
          <w:tab w:val="left" w:pos="442"/>
        </w:tabs>
        <w:autoSpaceDE w:val="0"/>
        <w:jc w:val="both"/>
        <w:rPr>
          <w:lang w:val="ru-RU"/>
        </w:rPr>
      </w:pPr>
      <w:r w:rsidRPr="00044750">
        <w:rPr>
          <w:b/>
          <w:bCs/>
          <w:lang w:val="ru-RU"/>
        </w:rPr>
        <w:tab/>
      </w:r>
      <w:r w:rsidRPr="00044750">
        <w:rPr>
          <w:b/>
          <w:bCs/>
          <w:lang w:val="ru-RU"/>
        </w:rPr>
        <w:tab/>
        <w:t>9.1.</w:t>
      </w:r>
      <w:r w:rsidRPr="00044750">
        <w:rPr>
          <w:bCs/>
          <w:lang w:val="ru-RU"/>
        </w:rPr>
        <w:t xml:space="preserve"> При забавено изпълнение на договора по вина на Изпълнителя</w:t>
      </w:r>
      <w:r w:rsidRPr="00044750">
        <w:rPr>
          <w:bCs/>
          <w:spacing w:val="1"/>
          <w:lang w:val="ru-RU"/>
        </w:rPr>
        <w:t>, той дължи на Възложителя неустойка в размер на 0,5</w:t>
      </w:r>
      <w:r w:rsidRPr="00044750">
        <w:rPr>
          <w:bCs/>
          <w:spacing w:val="2"/>
          <w:lang w:val="ru-RU"/>
        </w:rPr>
        <w:t xml:space="preserve">% от стойността на неизпълнената част от договора за всеки ден закъснение, </w:t>
      </w:r>
      <w:r w:rsidRPr="00044750">
        <w:rPr>
          <w:bCs/>
          <w:spacing w:val="-1"/>
          <w:lang w:val="ru-RU"/>
        </w:rPr>
        <w:t>но не повече от 10% от стойността на договора.</w:t>
      </w:r>
    </w:p>
    <w:p w:rsidR="00CC6A3B" w:rsidRPr="00044750" w:rsidRDefault="00CC6A3B" w:rsidP="009C6845">
      <w:pPr>
        <w:ind w:firstLine="708"/>
        <w:jc w:val="both"/>
        <w:rPr>
          <w:lang w:val="ru-RU"/>
        </w:rPr>
      </w:pPr>
      <w:r w:rsidRPr="00044750">
        <w:rPr>
          <w:b/>
          <w:lang w:val="ru-RU"/>
        </w:rPr>
        <w:t>9.2.</w:t>
      </w:r>
      <w:r w:rsidRPr="00044750">
        <w:rPr>
          <w:lang w:val="ru-RU"/>
        </w:rPr>
        <w:t xml:space="preserve"> </w:t>
      </w:r>
      <w:r w:rsidRPr="00044750">
        <w:rPr>
          <w:bCs/>
          <w:spacing w:val="3"/>
          <w:lang w:val="ru-RU"/>
        </w:rPr>
        <w:t xml:space="preserve">Изпълнителят ще изплати сумите по неустойките за забава </w:t>
      </w:r>
      <w:r w:rsidRPr="00044750">
        <w:rPr>
          <w:bCs/>
          <w:spacing w:val="-1"/>
          <w:lang w:val="ru-RU"/>
        </w:rPr>
        <w:t xml:space="preserve">в срок от 10 (десет) календарни дни, след писмено искане </w:t>
      </w:r>
      <w:proofErr w:type="gramStart"/>
      <w:r w:rsidRPr="00044750">
        <w:rPr>
          <w:bCs/>
          <w:spacing w:val="-1"/>
          <w:lang w:val="ru-RU"/>
        </w:rPr>
        <w:t>от страна</w:t>
      </w:r>
      <w:proofErr w:type="gramEnd"/>
      <w:r w:rsidRPr="00044750">
        <w:rPr>
          <w:bCs/>
          <w:spacing w:val="-1"/>
          <w:lang w:val="ru-RU"/>
        </w:rPr>
        <w:t xml:space="preserve"> на </w:t>
      </w:r>
      <w:r w:rsidRPr="00044750">
        <w:rPr>
          <w:bCs/>
          <w:spacing w:val="-2"/>
          <w:lang w:val="ru-RU"/>
        </w:rPr>
        <w:t>Възложителя.</w:t>
      </w:r>
    </w:p>
    <w:p w:rsidR="00CC6A3B" w:rsidRPr="00044750" w:rsidRDefault="00CC6A3B" w:rsidP="000E4F91">
      <w:pPr>
        <w:shd w:val="clear" w:color="auto" w:fill="FFFFFF"/>
        <w:tabs>
          <w:tab w:val="left" w:pos="442"/>
        </w:tabs>
        <w:autoSpaceDE w:val="0"/>
        <w:jc w:val="both"/>
        <w:rPr>
          <w:lang w:val="ru-RU"/>
        </w:rPr>
      </w:pPr>
      <w:r w:rsidRPr="00044750">
        <w:rPr>
          <w:b/>
          <w:bCs/>
          <w:spacing w:val="3"/>
          <w:lang w:val="ru-RU"/>
        </w:rPr>
        <w:tab/>
      </w:r>
      <w:r w:rsidRPr="00044750">
        <w:rPr>
          <w:b/>
          <w:bCs/>
          <w:spacing w:val="3"/>
          <w:lang w:val="ru-RU"/>
        </w:rPr>
        <w:tab/>
        <w:t xml:space="preserve">9.3. </w:t>
      </w:r>
      <w:r w:rsidRPr="00044750">
        <w:rPr>
          <w:bCs/>
          <w:spacing w:val="3"/>
          <w:lang w:val="ru-RU"/>
        </w:rPr>
        <w:t xml:space="preserve">В случай, че Изпълнителят не заплати неустойката в горния срок, </w:t>
      </w:r>
      <w:r w:rsidRPr="00044750">
        <w:rPr>
          <w:lang w:val="ru-RU"/>
        </w:rPr>
        <w:t>Възложителят има правото да удържи неустойката от дължимото плащане по договора</w:t>
      </w:r>
      <w:r w:rsidRPr="00044750">
        <w:rPr>
          <w:bCs/>
          <w:spacing w:val="-1"/>
          <w:lang w:val="ru-RU"/>
        </w:rPr>
        <w:t xml:space="preserve"> или от гаранцията за изпълнение</w:t>
      </w:r>
      <w:r w:rsidRPr="00044750">
        <w:rPr>
          <w:bCs/>
          <w:spacing w:val="-2"/>
          <w:lang w:val="ru-RU"/>
        </w:rPr>
        <w:t>.</w:t>
      </w:r>
    </w:p>
    <w:p w:rsidR="00CC6A3B" w:rsidRPr="00044750" w:rsidRDefault="00CC6A3B" w:rsidP="000E4F91">
      <w:pPr>
        <w:shd w:val="clear" w:color="auto" w:fill="FFFFFF"/>
        <w:tabs>
          <w:tab w:val="left" w:pos="518"/>
        </w:tabs>
        <w:ind w:left="5"/>
        <w:jc w:val="both"/>
        <w:rPr>
          <w:lang w:val="ru-RU"/>
        </w:rPr>
      </w:pPr>
      <w:r w:rsidRPr="00044750">
        <w:rPr>
          <w:b/>
          <w:lang w:val="ru-RU"/>
        </w:rPr>
        <w:tab/>
      </w:r>
      <w:r w:rsidRPr="00044750">
        <w:rPr>
          <w:b/>
          <w:lang w:val="ru-RU"/>
        </w:rPr>
        <w:tab/>
        <w:t>9.4.</w:t>
      </w:r>
      <w:r w:rsidRPr="00044750">
        <w:rPr>
          <w:lang w:val="ru-RU"/>
        </w:rPr>
        <w:t xml:space="preserve"> </w:t>
      </w:r>
      <w:r w:rsidRPr="00044750">
        <w:rPr>
          <w:bCs/>
          <w:spacing w:val="-1"/>
          <w:lang w:val="ru-RU"/>
        </w:rPr>
        <w:t xml:space="preserve">Възложителят </w:t>
      </w:r>
      <w:r w:rsidRPr="00044750">
        <w:rPr>
          <w:bCs/>
          <w:spacing w:val="2"/>
          <w:lang w:val="ru-RU"/>
        </w:rPr>
        <w:t xml:space="preserve">се задължава да извърши плащанията в договорените </w:t>
      </w:r>
      <w:r w:rsidRPr="00044750">
        <w:rPr>
          <w:bCs/>
          <w:spacing w:val="-1"/>
          <w:lang w:val="ru-RU"/>
        </w:rPr>
        <w:t xml:space="preserve">срокове, след представяне на съответните документи. В противен случай, </w:t>
      </w:r>
      <w:r w:rsidRPr="00044750">
        <w:rPr>
          <w:bCs/>
          <w:spacing w:val="1"/>
          <w:lang w:val="ru-RU"/>
        </w:rPr>
        <w:t>Възложителя</w:t>
      </w:r>
      <w:r w:rsidRPr="00044750">
        <w:rPr>
          <w:bCs/>
          <w:spacing w:val="1"/>
          <w:lang w:val="bg-BG"/>
        </w:rPr>
        <w:t>т</w:t>
      </w:r>
      <w:r w:rsidRPr="00044750">
        <w:rPr>
          <w:bCs/>
          <w:spacing w:val="2"/>
          <w:lang w:val="ru-RU"/>
        </w:rPr>
        <w:t xml:space="preserve"> дължи неустойки в размер на 0,5 % от общата стойност на забавената </w:t>
      </w:r>
      <w:r w:rsidRPr="00044750">
        <w:rPr>
          <w:bCs/>
          <w:lang w:val="ru-RU"/>
        </w:rPr>
        <w:t>сума за всеки ден закъснение, но не повече от 10 % от стойността й.</w:t>
      </w:r>
    </w:p>
    <w:p w:rsidR="00CC6A3B" w:rsidRPr="00044750" w:rsidRDefault="00CC6A3B" w:rsidP="000E4F91">
      <w:pPr>
        <w:shd w:val="clear" w:color="auto" w:fill="FFFFFF"/>
        <w:tabs>
          <w:tab w:val="left" w:pos="518"/>
        </w:tabs>
        <w:ind w:left="5"/>
        <w:jc w:val="both"/>
        <w:rPr>
          <w:lang w:val="ru-RU"/>
        </w:rPr>
      </w:pPr>
      <w:r w:rsidRPr="00044750">
        <w:rPr>
          <w:b/>
          <w:lang w:val="ru-RU"/>
        </w:rPr>
        <w:tab/>
      </w:r>
      <w:r w:rsidRPr="00044750">
        <w:rPr>
          <w:b/>
          <w:lang w:val="ru-RU"/>
        </w:rPr>
        <w:tab/>
        <w:t>9.5.</w:t>
      </w:r>
      <w:r w:rsidRPr="00044750">
        <w:rPr>
          <w:lang w:val="ru-RU"/>
        </w:rPr>
        <w:t xml:space="preserve"> </w:t>
      </w:r>
      <w:r w:rsidRPr="00044750">
        <w:rPr>
          <w:bCs/>
          <w:spacing w:val="-1"/>
          <w:lang w:val="ru-RU"/>
        </w:rPr>
        <w:t xml:space="preserve">Възложителят </w:t>
      </w:r>
      <w:r w:rsidRPr="00044750">
        <w:rPr>
          <w:lang w:val="ru-RU"/>
        </w:rPr>
        <w:t xml:space="preserve">ще изплати сумите на неустойките за забава в срок от 10 (десет) календарни дни, след </w:t>
      </w:r>
      <w:r w:rsidRPr="00044750">
        <w:rPr>
          <w:bCs/>
          <w:spacing w:val="-1"/>
          <w:lang w:val="ru-RU"/>
        </w:rPr>
        <w:t xml:space="preserve">писменото искане </w:t>
      </w:r>
      <w:proofErr w:type="gramStart"/>
      <w:r w:rsidRPr="00044750">
        <w:rPr>
          <w:lang w:val="ru-RU"/>
        </w:rPr>
        <w:t>от страна</w:t>
      </w:r>
      <w:proofErr w:type="gramEnd"/>
      <w:r w:rsidRPr="00044750">
        <w:rPr>
          <w:lang w:val="ru-RU"/>
        </w:rPr>
        <w:t xml:space="preserve"> на Изпълнителя. </w:t>
      </w:r>
    </w:p>
    <w:p w:rsidR="00CC6A3B" w:rsidRPr="00044750" w:rsidRDefault="00CC6A3B" w:rsidP="009C6845">
      <w:pPr>
        <w:ind w:firstLine="708"/>
        <w:jc w:val="both"/>
        <w:rPr>
          <w:lang w:val="ru-RU"/>
        </w:rPr>
      </w:pPr>
      <w:r w:rsidRPr="00044750">
        <w:rPr>
          <w:b/>
          <w:bCs/>
          <w:spacing w:val="1"/>
          <w:lang w:val="ru-RU"/>
        </w:rPr>
        <w:t>9.6.</w:t>
      </w:r>
      <w:r w:rsidRPr="00044750">
        <w:rPr>
          <w:bCs/>
          <w:spacing w:val="1"/>
          <w:lang w:val="ru-RU"/>
        </w:rPr>
        <w:t xml:space="preserve"> Когато Възложителят </w:t>
      </w:r>
      <w:r w:rsidRPr="00044750">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044750">
        <w:rPr>
          <w:b/>
          <w:bCs/>
          <w:lang w:val="ru-RU"/>
        </w:rPr>
        <w:t xml:space="preserve"> </w:t>
      </w:r>
    </w:p>
    <w:p w:rsidR="00CC6A3B" w:rsidRPr="00044750" w:rsidRDefault="00CC6A3B" w:rsidP="009C6845">
      <w:pPr>
        <w:ind w:right="-41" w:firstLine="708"/>
        <w:jc w:val="both"/>
        <w:rPr>
          <w:lang w:val="ru-RU"/>
        </w:rPr>
      </w:pPr>
      <w:r w:rsidRPr="00044750">
        <w:rPr>
          <w:b/>
          <w:bCs/>
          <w:lang w:val="ru-RU"/>
        </w:rPr>
        <w:t xml:space="preserve">9.7. </w:t>
      </w:r>
      <w:r w:rsidRPr="00044750">
        <w:rPr>
          <w:lang w:val="ru-RU"/>
        </w:rPr>
        <w:t>При достигане на максималния размер на неустойката, Възложителят може да прекрати договора.</w:t>
      </w:r>
    </w:p>
    <w:p w:rsidR="00CC6A3B" w:rsidRPr="00044750" w:rsidRDefault="00CC6A3B" w:rsidP="000E4F91">
      <w:pPr>
        <w:shd w:val="clear" w:color="auto" w:fill="FFFFFF"/>
        <w:tabs>
          <w:tab w:val="left" w:pos="365"/>
        </w:tabs>
        <w:ind w:right="-41"/>
        <w:jc w:val="both"/>
        <w:rPr>
          <w:b/>
          <w:spacing w:val="-9"/>
          <w:lang w:val="ru-RU"/>
        </w:rPr>
      </w:pPr>
    </w:p>
    <w:p w:rsidR="00CC6A3B" w:rsidRPr="00044750" w:rsidRDefault="00CC6A3B" w:rsidP="00B603C8">
      <w:pPr>
        <w:jc w:val="center"/>
        <w:rPr>
          <w:b/>
          <w:lang w:val="bg-BG"/>
        </w:rPr>
      </w:pPr>
      <w:r w:rsidRPr="00044750">
        <w:rPr>
          <w:b/>
          <w:lang w:val="bg-BG"/>
        </w:rPr>
        <w:t>10</w:t>
      </w:r>
      <w:r w:rsidRPr="00044750">
        <w:rPr>
          <w:b/>
        </w:rPr>
        <w:t xml:space="preserve">. </w:t>
      </w:r>
      <w:r w:rsidRPr="00044750">
        <w:rPr>
          <w:b/>
          <w:lang w:val="bg-BG"/>
        </w:rPr>
        <w:t>УСЛОВИЯ ОТНОСНО ПОДИЗПЪЛНИТЕЛИТЕ</w:t>
      </w:r>
    </w:p>
    <w:p w:rsidR="00CC6A3B" w:rsidRPr="00044750" w:rsidRDefault="00CC6A3B" w:rsidP="00B603C8">
      <w:pPr>
        <w:jc w:val="center"/>
        <w:rPr>
          <w:b/>
          <w:lang w:val="bg-BG"/>
        </w:rPr>
      </w:pPr>
    </w:p>
    <w:p w:rsidR="00CC6A3B" w:rsidRPr="00044750" w:rsidRDefault="00CC6A3B" w:rsidP="00B603C8">
      <w:pPr>
        <w:jc w:val="both"/>
        <w:rPr>
          <w:lang w:val="bg-BG"/>
        </w:rPr>
      </w:pPr>
      <w:r w:rsidRPr="00044750">
        <w:rPr>
          <w:b/>
          <w:lang w:val="bg-BG"/>
        </w:rPr>
        <w:tab/>
        <w:t xml:space="preserve">10.1. </w:t>
      </w:r>
      <w:r w:rsidRPr="00044750">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CC6A3B" w:rsidRPr="00044750" w:rsidRDefault="00CC6A3B" w:rsidP="00B603C8">
      <w:pPr>
        <w:jc w:val="both"/>
        <w:rPr>
          <w:lang w:val="bg-BG"/>
        </w:rPr>
      </w:pPr>
      <w:r w:rsidRPr="00044750">
        <w:rPr>
          <w:lang w:val="bg-BG"/>
        </w:rPr>
        <w:tab/>
      </w:r>
      <w:r w:rsidRPr="00044750">
        <w:rPr>
          <w:b/>
          <w:lang w:val="bg-BG"/>
        </w:rPr>
        <w:t>10.2.</w:t>
      </w:r>
      <w:r w:rsidRPr="00044750">
        <w:rPr>
          <w:lang w:val="bg-BG"/>
        </w:rPr>
        <w:t xml:space="preserve"> Изпълнителят няма право да:</w:t>
      </w:r>
    </w:p>
    <w:p w:rsidR="00CC6A3B" w:rsidRPr="00044750" w:rsidRDefault="00CC6A3B" w:rsidP="00B603C8">
      <w:pPr>
        <w:jc w:val="both"/>
        <w:rPr>
          <w:lang w:val="bg-BG"/>
        </w:rPr>
      </w:pPr>
      <w:r w:rsidRPr="00044750">
        <w:rPr>
          <w:lang w:val="bg-BG"/>
        </w:rPr>
        <w:tab/>
      </w:r>
      <w:r w:rsidRPr="00044750">
        <w:rPr>
          <w:b/>
          <w:lang w:val="bg-BG"/>
        </w:rPr>
        <w:t>10.2.1.</w:t>
      </w:r>
      <w:r w:rsidRPr="00044750">
        <w:rPr>
          <w:lang w:val="bg-BG"/>
        </w:rPr>
        <w:t xml:space="preserve"> сключва договор за подизпълнение с лице, за което е налице обстоятелство по чл. 54 от ЗОП;</w:t>
      </w:r>
    </w:p>
    <w:p w:rsidR="00CC6A3B" w:rsidRPr="00044750" w:rsidRDefault="00CC6A3B" w:rsidP="00B603C8">
      <w:pPr>
        <w:jc w:val="both"/>
        <w:rPr>
          <w:lang w:val="bg-BG"/>
        </w:rPr>
      </w:pPr>
      <w:r w:rsidRPr="00044750">
        <w:rPr>
          <w:lang w:val="bg-BG"/>
        </w:rPr>
        <w:tab/>
      </w:r>
      <w:r w:rsidRPr="00044750">
        <w:rPr>
          <w:b/>
          <w:lang w:val="bg-BG"/>
        </w:rPr>
        <w:t xml:space="preserve">10.2.2. </w:t>
      </w:r>
      <w:r w:rsidRPr="00044750">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CC6A3B" w:rsidRPr="00044750" w:rsidRDefault="00CC6A3B" w:rsidP="00B603C8">
      <w:pPr>
        <w:jc w:val="both"/>
        <w:rPr>
          <w:lang w:val="bg-BG"/>
        </w:rPr>
      </w:pPr>
      <w:r w:rsidRPr="00044750">
        <w:rPr>
          <w:lang w:val="bg-BG"/>
        </w:rPr>
        <w:tab/>
      </w:r>
      <w:r w:rsidRPr="00044750">
        <w:rPr>
          <w:b/>
          <w:lang w:val="bg-BG"/>
        </w:rPr>
        <w:t xml:space="preserve">10.2.3. </w:t>
      </w:r>
      <w:r w:rsidRPr="00044750">
        <w:rPr>
          <w:lang w:val="bg-BG"/>
        </w:rPr>
        <w:t>заменя посочен в офертата подизпълнител, освен когато:</w:t>
      </w:r>
    </w:p>
    <w:p w:rsidR="00CC6A3B" w:rsidRPr="00044750" w:rsidRDefault="00CC6A3B" w:rsidP="00B603C8">
      <w:pPr>
        <w:jc w:val="both"/>
        <w:rPr>
          <w:lang w:val="bg-BG"/>
        </w:rPr>
      </w:pPr>
      <w:r w:rsidRPr="00044750">
        <w:rPr>
          <w:lang w:val="bg-BG"/>
        </w:rPr>
        <w:tab/>
        <w:t>а) за предложения подизпълнител е налице или възниква обстоятелство по чл. 54 от ЗОП;</w:t>
      </w:r>
    </w:p>
    <w:p w:rsidR="00CC6A3B" w:rsidRPr="00044750" w:rsidRDefault="00CC6A3B" w:rsidP="00B603C8">
      <w:pPr>
        <w:jc w:val="both"/>
        <w:rPr>
          <w:lang w:val="bg-BG"/>
        </w:rPr>
      </w:pPr>
      <w:r w:rsidRPr="00044750">
        <w:rPr>
          <w:lang w:val="bg-BG"/>
        </w:rPr>
        <w:lastRenderedPageBreak/>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CC6A3B" w:rsidRPr="00044750" w:rsidRDefault="00CC6A3B" w:rsidP="00B603C8">
      <w:pPr>
        <w:jc w:val="both"/>
        <w:rPr>
          <w:lang w:val="bg-BG"/>
        </w:rPr>
      </w:pPr>
      <w:r w:rsidRPr="00044750">
        <w:rPr>
          <w:lang w:val="bg-BG"/>
        </w:rPr>
        <w:tab/>
      </w:r>
      <w:r w:rsidRPr="00044750">
        <w:rPr>
          <w:b/>
          <w:lang w:val="bg-BG"/>
        </w:rPr>
        <w:t xml:space="preserve">10.3. </w:t>
      </w:r>
      <w:r w:rsidRPr="00044750">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т. 10.2.</w:t>
      </w:r>
    </w:p>
    <w:p w:rsidR="00CC6A3B" w:rsidRPr="00044750" w:rsidRDefault="00CC6A3B" w:rsidP="00B603C8">
      <w:pPr>
        <w:jc w:val="both"/>
        <w:rPr>
          <w:lang w:val="bg-BG"/>
        </w:rPr>
      </w:pPr>
      <w:r w:rsidRPr="00044750">
        <w:rPr>
          <w:lang w:val="bg-BG"/>
        </w:rPr>
        <w:tab/>
      </w:r>
      <w:r w:rsidRPr="00044750">
        <w:rPr>
          <w:b/>
          <w:lang w:val="bg-BG"/>
        </w:rPr>
        <w:t>10.4.</w:t>
      </w:r>
      <w:r w:rsidRPr="00044750">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CC6A3B" w:rsidRPr="00044750" w:rsidRDefault="00CC6A3B" w:rsidP="00B603C8">
      <w:pPr>
        <w:jc w:val="both"/>
        <w:rPr>
          <w:lang w:val="bg-BG"/>
        </w:rPr>
      </w:pPr>
      <w:r w:rsidRPr="00044750">
        <w:rPr>
          <w:lang w:val="bg-BG"/>
        </w:rPr>
        <w:tab/>
      </w:r>
      <w:r w:rsidRPr="00044750">
        <w:rPr>
          <w:b/>
          <w:lang w:val="bg-BG"/>
        </w:rPr>
        <w:t>10.5.</w:t>
      </w:r>
      <w:r w:rsidRPr="00044750">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CC6A3B" w:rsidRPr="00044750" w:rsidRDefault="00CC6A3B" w:rsidP="00B603C8">
      <w:pPr>
        <w:jc w:val="both"/>
        <w:rPr>
          <w:lang w:val="bg-BG"/>
        </w:rPr>
      </w:pPr>
      <w:r w:rsidRPr="00044750">
        <w:rPr>
          <w:lang w:val="bg-BG"/>
        </w:rPr>
        <w:tab/>
      </w:r>
      <w:r w:rsidRPr="00044750">
        <w:rPr>
          <w:b/>
          <w:lang w:val="bg-BG"/>
        </w:rPr>
        <w:t xml:space="preserve">10.6. </w:t>
      </w:r>
      <w:r w:rsidRPr="00044750">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CC6A3B" w:rsidRPr="00044750" w:rsidRDefault="00CC6A3B" w:rsidP="00B603C8">
      <w:pPr>
        <w:jc w:val="both"/>
        <w:rPr>
          <w:lang w:val="bg-BG"/>
        </w:rPr>
      </w:pPr>
      <w:r w:rsidRPr="00044750">
        <w:rPr>
          <w:lang w:val="bg-BG"/>
        </w:rPr>
        <w:tab/>
      </w:r>
      <w:r w:rsidRPr="00044750">
        <w:rPr>
          <w:b/>
          <w:lang w:val="bg-BG"/>
        </w:rPr>
        <w:t xml:space="preserve">10.7. </w:t>
      </w:r>
      <w:r w:rsidRPr="00044750">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CC6A3B" w:rsidRPr="00044750" w:rsidRDefault="00CC6A3B" w:rsidP="00B603C8">
      <w:pPr>
        <w:jc w:val="both"/>
        <w:rPr>
          <w:lang w:val="bg-BG"/>
        </w:rPr>
      </w:pPr>
      <w:r w:rsidRPr="00044750">
        <w:rPr>
          <w:lang w:val="bg-BG"/>
        </w:rPr>
        <w:tab/>
      </w:r>
      <w:r w:rsidRPr="00044750">
        <w:rPr>
          <w:b/>
          <w:lang w:val="bg-BG"/>
        </w:rPr>
        <w:t>10.8.</w:t>
      </w:r>
      <w:r w:rsidRPr="00044750">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CC6A3B" w:rsidRPr="00044750" w:rsidRDefault="00CC6A3B" w:rsidP="00B603C8">
      <w:pPr>
        <w:jc w:val="both"/>
        <w:rPr>
          <w:lang w:val="bg-BG"/>
        </w:rPr>
      </w:pPr>
      <w:r w:rsidRPr="00044750">
        <w:rPr>
          <w:lang w:val="bg-BG"/>
        </w:rPr>
        <w:tab/>
      </w:r>
      <w:r w:rsidRPr="00044750">
        <w:rPr>
          <w:b/>
          <w:lang w:val="bg-BG"/>
        </w:rPr>
        <w:t xml:space="preserve">10.9. </w:t>
      </w:r>
      <w:r w:rsidRPr="00044750">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C6A3B" w:rsidRPr="00044750" w:rsidRDefault="00CC6A3B" w:rsidP="00B603C8">
      <w:pPr>
        <w:jc w:val="both"/>
        <w:rPr>
          <w:lang w:val="bg-BG"/>
        </w:rPr>
      </w:pPr>
      <w:r w:rsidRPr="00044750">
        <w:rPr>
          <w:lang w:val="bg-BG"/>
        </w:rPr>
        <w:tab/>
      </w:r>
      <w:r w:rsidRPr="00044750">
        <w:rPr>
          <w:b/>
          <w:lang w:val="bg-BG"/>
        </w:rPr>
        <w:t>10.10.</w:t>
      </w:r>
      <w:r w:rsidRPr="00044750">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CC6A3B" w:rsidRPr="00044750" w:rsidRDefault="00CC6A3B" w:rsidP="000E4F91">
      <w:pPr>
        <w:shd w:val="clear" w:color="auto" w:fill="FFFFFF"/>
        <w:tabs>
          <w:tab w:val="left" w:pos="365"/>
        </w:tabs>
        <w:ind w:left="19"/>
        <w:jc w:val="center"/>
        <w:rPr>
          <w:b/>
          <w:spacing w:val="-9"/>
          <w:lang w:val="ru-RU"/>
        </w:rPr>
      </w:pPr>
    </w:p>
    <w:p w:rsidR="00CC6A3B" w:rsidRPr="00044750" w:rsidRDefault="00CC6A3B" w:rsidP="00B603C8">
      <w:pPr>
        <w:spacing w:before="120"/>
        <w:ind w:right="485"/>
        <w:jc w:val="center"/>
        <w:rPr>
          <w:b/>
          <w:bCs/>
          <w:lang w:val="bg-BG" w:eastAsia="bg-BG"/>
        </w:rPr>
      </w:pPr>
      <w:r w:rsidRPr="00044750">
        <w:rPr>
          <w:b/>
          <w:lang w:val="bg-BG"/>
        </w:rPr>
        <w:t>11</w:t>
      </w:r>
      <w:r w:rsidRPr="00044750">
        <w:rPr>
          <w:b/>
        </w:rPr>
        <w:t xml:space="preserve">. </w:t>
      </w:r>
      <w:r w:rsidRPr="00044750">
        <w:rPr>
          <w:b/>
          <w:bCs/>
          <w:lang w:val="bg-BG" w:eastAsia="bg-BG"/>
        </w:rPr>
        <w:t>ИЗКЛЮЧИТЕЛНИ ОБСТОЯТЕЛСТВА И/ИЛИ НЕПРЕДВИДЕНИ ОБСТОЯТЕЛСТВА</w:t>
      </w:r>
    </w:p>
    <w:p w:rsidR="00CC6A3B" w:rsidRPr="00044750" w:rsidRDefault="00CC6A3B" w:rsidP="00B603C8">
      <w:pPr>
        <w:spacing w:line="276" w:lineRule="auto"/>
        <w:jc w:val="center"/>
        <w:rPr>
          <w:b/>
          <w:lang w:val="bg-BG"/>
        </w:rPr>
      </w:pPr>
    </w:p>
    <w:p w:rsidR="00CC6A3B" w:rsidRPr="00044750" w:rsidRDefault="00CC6A3B" w:rsidP="00220FCB">
      <w:pPr>
        <w:jc w:val="both"/>
        <w:rPr>
          <w:lang w:val="bg-BG"/>
        </w:rPr>
      </w:pPr>
      <w:r w:rsidRPr="00044750">
        <w:rPr>
          <w:b/>
          <w:lang w:val="bg-BG"/>
        </w:rPr>
        <w:tab/>
      </w:r>
      <w:r w:rsidRPr="00044750">
        <w:rPr>
          <w:b/>
        </w:rPr>
        <w:t xml:space="preserve">11.1. </w:t>
      </w:r>
      <w:r w:rsidRPr="00044750">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C6A3B" w:rsidRPr="00044750" w:rsidRDefault="00CC6A3B" w:rsidP="00B603C8">
      <w:pPr>
        <w:jc w:val="both"/>
        <w:rPr>
          <w:lang w:val="bg-BG"/>
        </w:rPr>
      </w:pPr>
      <w:r w:rsidRPr="00044750">
        <w:rPr>
          <w:lang w:val="bg-BG"/>
        </w:rPr>
        <w:tab/>
      </w:r>
      <w:r w:rsidRPr="00044750">
        <w:rPr>
          <w:b/>
        </w:rPr>
        <w:t>11</w:t>
      </w:r>
      <w:r w:rsidRPr="00044750">
        <w:rPr>
          <w:b/>
          <w:lang w:val="bg-BG"/>
        </w:rPr>
        <w:t>.2.</w:t>
      </w:r>
      <w:r w:rsidRPr="00044750">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CC6A3B" w:rsidRPr="00044750" w:rsidRDefault="00CC6A3B" w:rsidP="00B603C8">
      <w:pPr>
        <w:jc w:val="both"/>
        <w:rPr>
          <w:lang w:val="bg-BG"/>
        </w:rPr>
      </w:pPr>
      <w:r w:rsidRPr="00044750">
        <w:rPr>
          <w:lang w:val="bg-BG"/>
        </w:rPr>
        <w:tab/>
      </w:r>
      <w:r w:rsidRPr="00044750">
        <w:rPr>
          <w:b/>
        </w:rPr>
        <w:t>11</w:t>
      </w:r>
      <w:r w:rsidRPr="00044750">
        <w:rPr>
          <w:b/>
          <w:lang w:val="bg-BG"/>
        </w:rPr>
        <w:t>.3.</w:t>
      </w:r>
      <w:r w:rsidRPr="00044750">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CC6A3B" w:rsidRPr="00044750" w:rsidRDefault="00CC6A3B" w:rsidP="00B603C8">
      <w:pPr>
        <w:jc w:val="both"/>
        <w:rPr>
          <w:lang w:val="bg-BG"/>
        </w:rPr>
      </w:pPr>
      <w:r w:rsidRPr="00044750">
        <w:rPr>
          <w:lang w:val="bg-BG"/>
        </w:rPr>
        <w:tab/>
      </w:r>
      <w:r w:rsidRPr="00044750">
        <w:rPr>
          <w:b/>
        </w:rPr>
        <w:t>11</w:t>
      </w:r>
      <w:r w:rsidRPr="00044750">
        <w:rPr>
          <w:b/>
          <w:lang w:val="bg-BG"/>
        </w:rPr>
        <w:t xml:space="preserve">.4. </w:t>
      </w:r>
      <w:r w:rsidRPr="00044750">
        <w:rPr>
          <w:lang w:val="bg-BG"/>
        </w:rPr>
        <w:t xml:space="preserve">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w:t>
      </w:r>
      <w:r w:rsidRPr="00044750">
        <w:rPr>
          <w:lang w:val="bg-BG"/>
        </w:rPr>
        <w:lastRenderedPageBreak/>
        <w:t>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CC6A3B" w:rsidRPr="00044750" w:rsidRDefault="00CC6A3B" w:rsidP="00B603C8">
      <w:pPr>
        <w:jc w:val="both"/>
        <w:rPr>
          <w:lang w:val="bg-BG"/>
        </w:rPr>
      </w:pPr>
      <w:r w:rsidRPr="00044750">
        <w:rPr>
          <w:b/>
          <w:lang w:val="bg-BG"/>
        </w:rPr>
        <w:tab/>
      </w:r>
      <w:r w:rsidRPr="00044750">
        <w:rPr>
          <w:b/>
        </w:rPr>
        <w:t>11</w:t>
      </w:r>
      <w:r w:rsidRPr="00044750">
        <w:rPr>
          <w:b/>
          <w:lang w:val="bg-BG"/>
        </w:rPr>
        <w:t>.5.</w:t>
      </w:r>
      <w:r w:rsidRPr="00044750">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CC6A3B" w:rsidRPr="00044750" w:rsidRDefault="00CC6A3B" w:rsidP="00B603C8">
      <w:pPr>
        <w:jc w:val="both"/>
        <w:rPr>
          <w:lang w:val="bg-BG"/>
        </w:rPr>
      </w:pPr>
      <w:r w:rsidRPr="00044750">
        <w:rPr>
          <w:b/>
          <w:lang w:val="bg-BG"/>
        </w:rPr>
        <w:tab/>
      </w:r>
      <w:r w:rsidRPr="00044750">
        <w:rPr>
          <w:b/>
        </w:rPr>
        <w:t>11</w:t>
      </w:r>
      <w:r w:rsidRPr="00044750">
        <w:rPr>
          <w:b/>
          <w:lang w:val="bg-BG"/>
        </w:rPr>
        <w:t xml:space="preserve">.6. </w:t>
      </w:r>
      <w:r w:rsidRPr="00044750">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044750">
        <w:rPr>
          <w:b/>
          <w:lang w:val="bg-BG"/>
        </w:rPr>
        <w:tab/>
      </w:r>
      <w:r w:rsidRPr="00044750">
        <w:rPr>
          <w:b/>
        </w:rPr>
        <w:t>11</w:t>
      </w:r>
      <w:r w:rsidRPr="00044750">
        <w:rPr>
          <w:b/>
          <w:lang w:val="bg-BG"/>
        </w:rPr>
        <w:t xml:space="preserve">.7. </w:t>
      </w:r>
      <w:r w:rsidRPr="00044750">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CC6A3B" w:rsidRPr="00044750" w:rsidRDefault="00CC6A3B" w:rsidP="00B603C8">
      <w:pPr>
        <w:jc w:val="both"/>
        <w:rPr>
          <w:lang w:val="bg-BG"/>
        </w:rPr>
      </w:pPr>
      <w:r w:rsidRPr="00044750">
        <w:rPr>
          <w:b/>
          <w:lang w:val="bg-BG"/>
        </w:rPr>
        <w:tab/>
      </w:r>
      <w:r w:rsidRPr="00044750">
        <w:rPr>
          <w:b/>
        </w:rPr>
        <w:t>1</w:t>
      </w:r>
      <w:r w:rsidRPr="00044750">
        <w:rPr>
          <w:b/>
          <w:lang w:val="bg-BG"/>
        </w:rPr>
        <w:t xml:space="preserve">1.8. </w:t>
      </w:r>
      <w:r w:rsidRPr="00044750">
        <w:rPr>
          <w:lang w:val="bg-BG"/>
        </w:rPr>
        <w:t>Докато трае събитието от извънреден характер, изпълнението на задълженията и на свързаните с тях насрещни задължения се спира.</w:t>
      </w:r>
    </w:p>
    <w:p w:rsidR="00CC6A3B" w:rsidRPr="00044750" w:rsidRDefault="00CC6A3B" w:rsidP="00B603C8">
      <w:pPr>
        <w:jc w:val="both"/>
        <w:rPr>
          <w:lang w:val="bg-BG"/>
        </w:rPr>
      </w:pPr>
      <w:r w:rsidRPr="00044750">
        <w:rPr>
          <w:b/>
          <w:lang w:val="bg-BG"/>
        </w:rPr>
        <w:tab/>
      </w:r>
      <w:r w:rsidRPr="00044750">
        <w:rPr>
          <w:b/>
        </w:rPr>
        <w:t>11</w:t>
      </w:r>
      <w:r w:rsidRPr="00044750">
        <w:rPr>
          <w:b/>
          <w:lang w:val="bg-BG"/>
        </w:rPr>
        <w:t xml:space="preserve">.9. </w:t>
      </w:r>
      <w:r w:rsidRPr="00044750">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CC6A3B" w:rsidRPr="00044750" w:rsidRDefault="00CC6A3B" w:rsidP="000E4F91">
      <w:pPr>
        <w:shd w:val="clear" w:color="auto" w:fill="FFFFFF"/>
        <w:tabs>
          <w:tab w:val="left" w:pos="365"/>
        </w:tabs>
        <w:ind w:left="19"/>
        <w:jc w:val="center"/>
        <w:rPr>
          <w:b/>
          <w:spacing w:val="-9"/>
          <w:lang w:val="ru-RU"/>
        </w:rPr>
      </w:pPr>
    </w:p>
    <w:p w:rsidR="00CC6A3B" w:rsidRPr="00044750" w:rsidRDefault="00CC6A3B" w:rsidP="000E4F91">
      <w:pPr>
        <w:shd w:val="clear" w:color="auto" w:fill="FFFFFF"/>
        <w:tabs>
          <w:tab w:val="left" w:pos="365"/>
        </w:tabs>
        <w:ind w:left="19"/>
        <w:jc w:val="center"/>
        <w:rPr>
          <w:lang w:val="ru-RU"/>
        </w:rPr>
      </w:pPr>
      <w:r w:rsidRPr="00044750">
        <w:rPr>
          <w:b/>
          <w:spacing w:val="-9"/>
          <w:lang w:val="ru-RU"/>
        </w:rPr>
        <w:t xml:space="preserve">12. </w:t>
      </w:r>
      <w:r w:rsidRPr="00044750">
        <w:rPr>
          <w:b/>
          <w:spacing w:val="7"/>
          <w:lang w:val="ru-RU"/>
        </w:rPr>
        <w:t>ПРЕКРАТЯВАНЕ НА ДОГОВОРА</w:t>
      </w:r>
    </w:p>
    <w:p w:rsidR="00CC6A3B" w:rsidRPr="00044750" w:rsidRDefault="00CC6A3B" w:rsidP="000E4F91">
      <w:pPr>
        <w:shd w:val="clear" w:color="auto" w:fill="FFFFFF"/>
        <w:tabs>
          <w:tab w:val="left" w:pos="365"/>
        </w:tabs>
        <w:ind w:left="19"/>
        <w:jc w:val="center"/>
        <w:rPr>
          <w:b/>
          <w:lang w:val="ru-RU"/>
        </w:rPr>
      </w:pPr>
    </w:p>
    <w:p w:rsidR="00CC6A3B" w:rsidRPr="00044750" w:rsidRDefault="00CC6A3B" w:rsidP="00220FCB">
      <w:pPr>
        <w:shd w:val="clear" w:color="auto" w:fill="FFFFFF"/>
        <w:ind w:firstLine="708"/>
        <w:jc w:val="both"/>
        <w:rPr>
          <w:lang w:val="ru-RU"/>
        </w:rPr>
      </w:pPr>
      <w:r w:rsidRPr="00044750">
        <w:rPr>
          <w:b/>
          <w:lang w:val="ru-RU"/>
        </w:rPr>
        <w:t>12.1</w:t>
      </w:r>
      <w:r w:rsidRPr="00044750">
        <w:rPr>
          <w:bCs/>
          <w:spacing w:val="-1"/>
          <w:lang w:val="ru-RU"/>
        </w:rPr>
        <w:t>. Договорът се прекратява</w:t>
      </w:r>
      <w:r w:rsidR="00C353F5">
        <w:rPr>
          <w:bCs/>
          <w:spacing w:val="-1"/>
          <w:lang w:val="ru-RU"/>
        </w:rPr>
        <w:t>/приключва</w:t>
      </w:r>
      <w:r w:rsidRPr="00044750">
        <w:rPr>
          <w:bCs/>
          <w:spacing w:val="-1"/>
          <w:lang w:val="ru-RU"/>
        </w:rPr>
        <w:t>:</w:t>
      </w:r>
    </w:p>
    <w:p w:rsidR="00CC6A3B" w:rsidRPr="00044750" w:rsidRDefault="00CC6A3B" w:rsidP="00220FCB">
      <w:pPr>
        <w:shd w:val="clear" w:color="auto" w:fill="FFFFFF"/>
        <w:tabs>
          <w:tab w:val="left" w:pos="709"/>
        </w:tabs>
        <w:ind w:left="10"/>
        <w:jc w:val="both"/>
        <w:rPr>
          <w:lang w:val="ru-RU"/>
        </w:rPr>
      </w:pPr>
      <w:r w:rsidRPr="00044750">
        <w:rPr>
          <w:b/>
          <w:bCs/>
          <w:spacing w:val="-8"/>
          <w:lang w:val="ru-RU"/>
        </w:rPr>
        <w:tab/>
        <w:t xml:space="preserve">12.1.1. </w:t>
      </w:r>
      <w:r w:rsidRPr="00044750">
        <w:rPr>
          <w:bCs/>
          <w:spacing w:val="-8"/>
          <w:lang w:val="ru-RU"/>
        </w:rPr>
        <w:t>с изтичане на гаранционния срок на доставяните стоки;</w:t>
      </w:r>
    </w:p>
    <w:p w:rsidR="00CC6A3B" w:rsidRPr="00044750" w:rsidRDefault="00CC6A3B" w:rsidP="00220FCB">
      <w:pPr>
        <w:shd w:val="clear" w:color="auto" w:fill="FFFFFF"/>
        <w:tabs>
          <w:tab w:val="left" w:pos="709"/>
        </w:tabs>
        <w:ind w:left="10"/>
        <w:jc w:val="both"/>
        <w:rPr>
          <w:lang w:val="ru-RU"/>
        </w:rPr>
      </w:pPr>
      <w:r w:rsidRPr="00044750">
        <w:rPr>
          <w:b/>
          <w:bCs/>
          <w:spacing w:val="-8"/>
          <w:lang w:val="ru-RU"/>
        </w:rPr>
        <w:tab/>
        <w:t xml:space="preserve">12.1.2. </w:t>
      </w:r>
      <w:r w:rsidRPr="00044750">
        <w:rPr>
          <w:bCs/>
          <w:lang w:val="ru-RU"/>
        </w:rPr>
        <w:t>по взаимно съгласие, изразено в писмена форма</w:t>
      </w:r>
      <w:r w:rsidRPr="00044750">
        <w:rPr>
          <w:bCs/>
          <w:spacing w:val="1"/>
          <w:lang w:val="ru-RU"/>
        </w:rPr>
        <w:t>;</w:t>
      </w:r>
    </w:p>
    <w:p w:rsidR="00CC6A3B" w:rsidRPr="00044750" w:rsidRDefault="00CC6A3B" w:rsidP="00220FCB">
      <w:pPr>
        <w:shd w:val="clear" w:color="auto" w:fill="FFFFFF"/>
        <w:tabs>
          <w:tab w:val="left" w:pos="709"/>
        </w:tabs>
        <w:ind w:left="10"/>
        <w:jc w:val="both"/>
        <w:rPr>
          <w:lang w:val="ru-RU"/>
        </w:rPr>
      </w:pPr>
      <w:r w:rsidRPr="00044750">
        <w:rPr>
          <w:b/>
          <w:bCs/>
          <w:spacing w:val="1"/>
          <w:lang w:val="ru-RU"/>
        </w:rPr>
        <w:tab/>
        <w:t>12.1.3.</w:t>
      </w:r>
      <w:r w:rsidRPr="00044750">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CC6A3B" w:rsidRPr="00044750" w:rsidRDefault="00CC6A3B" w:rsidP="00220FCB">
      <w:pPr>
        <w:shd w:val="clear" w:color="auto" w:fill="FFFFFF"/>
        <w:tabs>
          <w:tab w:val="left" w:pos="709"/>
          <w:tab w:val="left" w:pos="744"/>
        </w:tabs>
        <w:autoSpaceDE w:val="0"/>
        <w:ind w:left="5"/>
        <w:jc w:val="both"/>
        <w:rPr>
          <w:lang w:val="ru-RU"/>
        </w:rPr>
      </w:pPr>
      <w:r w:rsidRPr="00044750">
        <w:rPr>
          <w:b/>
          <w:lang w:val="ru-RU"/>
        </w:rPr>
        <w:tab/>
        <w:t>12.1.4.</w:t>
      </w:r>
      <w:r w:rsidRPr="00044750">
        <w:rPr>
          <w:lang w:val="ru-RU"/>
        </w:rPr>
        <w:t xml:space="preserve"> Възложителят може да прекрати договора с 10 (десет) дневно писмено уведомление в следните случаи:</w:t>
      </w:r>
    </w:p>
    <w:p w:rsidR="00CC6A3B" w:rsidRPr="00044750" w:rsidRDefault="00CC6A3B" w:rsidP="00220FCB">
      <w:pPr>
        <w:shd w:val="clear" w:color="auto" w:fill="FFFFFF"/>
        <w:tabs>
          <w:tab w:val="left" w:pos="709"/>
          <w:tab w:val="left" w:pos="744"/>
        </w:tabs>
        <w:autoSpaceDE w:val="0"/>
        <w:ind w:left="5"/>
        <w:jc w:val="both"/>
        <w:rPr>
          <w:lang w:val="ru-RU"/>
        </w:rPr>
      </w:pPr>
      <w:r w:rsidRPr="00044750">
        <w:rPr>
          <w:b/>
          <w:lang w:val="ru-RU"/>
        </w:rPr>
        <w:tab/>
        <w:t>12.1.4.1.</w:t>
      </w:r>
      <w:r w:rsidRPr="00044750">
        <w:rPr>
          <w:lang w:val="ru-RU"/>
        </w:rPr>
        <w:t xml:space="preserve"> при достигане максималния размер на неустойката, </w:t>
      </w:r>
      <w:r w:rsidRPr="00044750">
        <w:rPr>
          <w:bCs/>
          <w:lang w:val="ru-RU"/>
        </w:rPr>
        <w:t>определен в договора;</w:t>
      </w:r>
    </w:p>
    <w:p w:rsidR="00CC6A3B" w:rsidRPr="00044750" w:rsidRDefault="00CC6A3B" w:rsidP="00220FCB">
      <w:pPr>
        <w:shd w:val="clear" w:color="auto" w:fill="FFFFFF"/>
        <w:tabs>
          <w:tab w:val="left" w:pos="709"/>
          <w:tab w:val="left" w:pos="744"/>
        </w:tabs>
        <w:autoSpaceDE w:val="0"/>
        <w:ind w:left="5"/>
        <w:jc w:val="both"/>
        <w:rPr>
          <w:lang w:val="ru-RU"/>
        </w:rPr>
      </w:pPr>
      <w:r w:rsidRPr="00044750">
        <w:rPr>
          <w:b/>
          <w:bCs/>
          <w:lang w:val="ru-RU"/>
        </w:rPr>
        <w:tab/>
        <w:t>12.1.4.2.</w:t>
      </w:r>
      <w:r w:rsidRPr="00044750">
        <w:rPr>
          <w:lang w:val="ru-RU"/>
        </w:rPr>
        <w:t xml:space="preserve"> при извършване на некачествени доставки на стоки от Изпълнителя и отказ да ги подмени.</w:t>
      </w:r>
    </w:p>
    <w:p w:rsidR="00CC6A3B" w:rsidRPr="00044750" w:rsidRDefault="00CC6A3B" w:rsidP="00220FCB">
      <w:pPr>
        <w:shd w:val="clear" w:color="auto" w:fill="FFFFFF"/>
        <w:tabs>
          <w:tab w:val="left" w:pos="709"/>
          <w:tab w:val="left" w:pos="744"/>
        </w:tabs>
        <w:autoSpaceDE w:val="0"/>
        <w:ind w:left="5"/>
        <w:jc w:val="both"/>
        <w:rPr>
          <w:lang w:val="ru-RU"/>
        </w:rPr>
      </w:pPr>
    </w:p>
    <w:p w:rsidR="00CC6A3B" w:rsidRDefault="00CC6A3B" w:rsidP="00220FCB">
      <w:pPr>
        <w:shd w:val="clear" w:color="auto" w:fill="FFFFFF"/>
        <w:tabs>
          <w:tab w:val="left" w:pos="709"/>
          <w:tab w:val="left" w:pos="744"/>
        </w:tabs>
        <w:autoSpaceDE w:val="0"/>
        <w:ind w:left="5"/>
        <w:jc w:val="both"/>
        <w:rPr>
          <w:lang w:val="ru-RU"/>
        </w:rPr>
      </w:pPr>
    </w:p>
    <w:p w:rsidR="00CB656F" w:rsidRPr="00044750" w:rsidRDefault="00CB656F" w:rsidP="00220FCB">
      <w:pPr>
        <w:shd w:val="clear" w:color="auto" w:fill="FFFFFF"/>
        <w:tabs>
          <w:tab w:val="left" w:pos="709"/>
          <w:tab w:val="left" w:pos="744"/>
        </w:tabs>
        <w:autoSpaceDE w:val="0"/>
        <w:ind w:left="5"/>
        <w:jc w:val="both"/>
        <w:rPr>
          <w:lang w:val="ru-RU"/>
        </w:rPr>
      </w:pPr>
    </w:p>
    <w:p w:rsidR="00CC6A3B" w:rsidRPr="00044750" w:rsidRDefault="00CC6A3B" w:rsidP="00220FCB">
      <w:pPr>
        <w:tabs>
          <w:tab w:val="left" w:pos="709"/>
        </w:tabs>
        <w:jc w:val="center"/>
        <w:rPr>
          <w:lang w:val="ru-RU"/>
        </w:rPr>
      </w:pPr>
      <w:r w:rsidRPr="00044750">
        <w:rPr>
          <w:b/>
          <w:lang w:val="ru-RU"/>
        </w:rPr>
        <w:t>13. УРЕЖДАНЕ НА СПОРОВЕ</w:t>
      </w:r>
    </w:p>
    <w:p w:rsidR="00CC6A3B" w:rsidRPr="00044750" w:rsidRDefault="00CC6A3B" w:rsidP="00220FCB">
      <w:pPr>
        <w:tabs>
          <w:tab w:val="left" w:pos="709"/>
        </w:tabs>
        <w:jc w:val="center"/>
        <w:rPr>
          <w:b/>
          <w:lang w:val="ru-RU"/>
        </w:rPr>
      </w:pPr>
    </w:p>
    <w:p w:rsidR="00CC6A3B" w:rsidRPr="00044750" w:rsidRDefault="00CC6A3B" w:rsidP="00220FCB">
      <w:pPr>
        <w:tabs>
          <w:tab w:val="left" w:pos="709"/>
        </w:tabs>
        <w:jc w:val="both"/>
        <w:rPr>
          <w:lang w:val="ru-RU"/>
        </w:rPr>
      </w:pPr>
      <w:r w:rsidRPr="00044750">
        <w:rPr>
          <w:b/>
          <w:lang w:val="ru-RU"/>
        </w:rPr>
        <w:tab/>
        <w:t>13.1.</w:t>
      </w:r>
      <w:r w:rsidRPr="00044750">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CC6A3B" w:rsidRPr="00044750" w:rsidRDefault="00CC6A3B" w:rsidP="00220FCB">
      <w:pPr>
        <w:tabs>
          <w:tab w:val="left" w:pos="709"/>
        </w:tabs>
        <w:jc w:val="both"/>
        <w:rPr>
          <w:b/>
          <w:lang w:val="ru-RU"/>
        </w:rPr>
      </w:pPr>
    </w:p>
    <w:p w:rsidR="00CB656F" w:rsidRDefault="00CB656F" w:rsidP="00220FCB">
      <w:pPr>
        <w:tabs>
          <w:tab w:val="left" w:pos="709"/>
        </w:tabs>
        <w:jc w:val="center"/>
        <w:rPr>
          <w:b/>
          <w:lang w:val="ru-RU"/>
        </w:rPr>
      </w:pPr>
    </w:p>
    <w:p w:rsidR="00CB656F" w:rsidRDefault="00CB656F" w:rsidP="00220FCB">
      <w:pPr>
        <w:tabs>
          <w:tab w:val="left" w:pos="709"/>
        </w:tabs>
        <w:jc w:val="center"/>
        <w:rPr>
          <w:b/>
          <w:lang w:val="ru-RU"/>
        </w:rPr>
      </w:pPr>
    </w:p>
    <w:p w:rsidR="00CC6A3B" w:rsidRPr="00044750" w:rsidRDefault="00CC6A3B" w:rsidP="00220FCB">
      <w:pPr>
        <w:tabs>
          <w:tab w:val="left" w:pos="709"/>
        </w:tabs>
        <w:jc w:val="center"/>
        <w:rPr>
          <w:lang w:val="ru-RU"/>
        </w:rPr>
      </w:pPr>
      <w:r w:rsidRPr="00044750">
        <w:rPr>
          <w:b/>
          <w:lang w:val="ru-RU"/>
        </w:rPr>
        <w:t>14. КОМУНИКАЦИИ</w:t>
      </w:r>
    </w:p>
    <w:p w:rsidR="00CC6A3B" w:rsidRPr="00044750" w:rsidRDefault="00CC6A3B" w:rsidP="000E4F91">
      <w:pPr>
        <w:ind w:left="360"/>
        <w:rPr>
          <w:b/>
          <w:lang w:val="ru-RU"/>
        </w:rPr>
      </w:pPr>
    </w:p>
    <w:p w:rsidR="00CC6A3B" w:rsidRPr="00044750" w:rsidRDefault="00CC6A3B" w:rsidP="00220FCB">
      <w:pPr>
        <w:ind w:firstLine="708"/>
        <w:jc w:val="both"/>
        <w:rPr>
          <w:lang w:val="ru-RU"/>
        </w:rPr>
      </w:pPr>
      <w:r w:rsidRPr="00044750">
        <w:rPr>
          <w:b/>
          <w:lang w:val="ru-RU"/>
        </w:rPr>
        <w:t>14.1.</w:t>
      </w:r>
      <w:r w:rsidRPr="00044750">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CC6A3B" w:rsidRPr="00044750" w:rsidRDefault="00CC6A3B" w:rsidP="000E4F91">
      <w:pPr>
        <w:jc w:val="both"/>
        <w:rPr>
          <w:lang w:val="ru-RU"/>
        </w:rPr>
      </w:pPr>
    </w:p>
    <w:p w:rsidR="00CC6A3B" w:rsidRPr="00044750" w:rsidRDefault="00CC6A3B" w:rsidP="000E4F91">
      <w:pPr>
        <w:tabs>
          <w:tab w:val="left" w:pos="2160"/>
        </w:tabs>
        <w:jc w:val="both"/>
        <w:rPr>
          <w:lang w:val="ru-RU"/>
        </w:rPr>
      </w:pPr>
      <w:r w:rsidRPr="00044750">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CC6A3B" w:rsidRPr="00044750" w:rsidRDefault="00CC6A3B" w:rsidP="000E4F91">
      <w:pPr>
        <w:tabs>
          <w:tab w:val="left" w:pos="720"/>
        </w:tabs>
        <w:jc w:val="both"/>
        <w:rPr>
          <w:b/>
          <w:lang w:val="ru-RU"/>
        </w:rPr>
      </w:pPr>
    </w:p>
    <w:p w:rsidR="00CC6A3B" w:rsidRPr="00044750" w:rsidRDefault="00CC6A3B" w:rsidP="000E4F91">
      <w:pPr>
        <w:rPr>
          <w:b/>
          <w:lang w:val="ru-RU"/>
        </w:rPr>
      </w:pPr>
      <w:r w:rsidRPr="00044750">
        <w:rPr>
          <w:b/>
          <w:lang w:val="ru-RU"/>
        </w:rPr>
        <w:t>За Възложителя:</w:t>
      </w:r>
      <w:r w:rsidRPr="00044750">
        <w:rPr>
          <w:b/>
          <w:lang w:val="ru-RU"/>
        </w:rPr>
        <w:tab/>
      </w:r>
      <w:r w:rsidRPr="00044750">
        <w:rPr>
          <w:b/>
          <w:lang w:val="ru-RU"/>
        </w:rPr>
        <w:tab/>
      </w:r>
      <w:r w:rsidRPr="00044750">
        <w:rPr>
          <w:b/>
          <w:lang w:val="ru-RU"/>
        </w:rPr>
        <w:tab/>
      </w:r>
      <w:r w:rsidRPr="00044750">
        <w:rPr>
          <w:b/>
          <w:lang w:val="ru-RU"/>
        </w:rPr>
        <w:tab/>
      </w:r>
      <w:r w:rsidRPr="00044750">
        <w:rPr>
          <w:b/>
          <w:lang w:val="ru-RU"/>
        </w:rPr>
        <w:tab/>
        <w:t>За Изпълнителя:</w:t>
      </w:r>
    </w:p>
    <w:p w:rsidR="00CC6A3B" w:rsidRPr="00044750" w:rsidRDefault="00CC6A3B" w:rsidP="000E4F91">
      <w:pPr>
        <w:jc w:val="both"/>
        <w:rPr>
          <w:lang w:val="ru-RU"/>
        </w:rPr>
      </w:pPr>
      <w:r w:rsidRPr="00044750">
        <w:rPr>
          <w:lang w:val="ru-RU"/>
        </w:rPr>
        <w:lastRenderedPageBreak/>
        <w:t>.........................................................</w:t>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t>“Топлофикация София” ЕАД</w:t>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t>1680 София, България;</w:t>
      </w:r>
      <w:r w:rsidRPr="00044750">
        <w:rPr>
          <w:lang w:val="ru-RU"/>
        </w:rPr>
        <w:tab/>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t>ул. „Ястребец” № 23Б</w:t>
      </w:r>
      <w:r w:rsidRPr="00044750">
        <w:rPr>
          <w:lang w:val="ru-RU"/>
        </w:rPr>
        <w:tab/>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t>тел.: 02/9033106; 02/9033</w:t>
      </w:r>
      <w:r w:rsidR="00C353F5">
        <w:rPr>
          <w:lang w:val="ru-RU"/>
        </w:rPr>
        <w:t>110</w:t>
      </w:r>
      <w:r w:rsidRPr="00044750">
        <w:rPr>
          <w:lang w:val="ru-RU"/>
        </w:rPr>
        <w:t xml:space="preserve"> </w:t>
      </w:r>
      <w:r w:rsidRPr="00044750">
        <w:rPr>
          <w:lang w:val="ru-RU"/>
        </w:rPr>
        <w:tab/>
      </w:r>
      <w:r w:rsidRPr="00044750">
        <w:rPr>
          <w:lang w:val="ru-RU"/>
        </w:rPr>
        <w:tab/>
      </w:r>
      <w:r w:rsidRPr="00044750">
        <w:rPr>
          <w:lang w:val="ru-RU"/>
        </w:rPr>
        <w:tab/>
        <w:t>тел.: ................................................</w:t>
      </w:r>
    </w:p>
    <w:p w:rsidR="00CC6A3B" w:rsidRPr="00044750" w:rsidRDefault="00CC6A3B" w:rsidP="000E4F91">
      <w:pPr>
        <w:jc w:val="both"/>
        <w:rPr>
          <w:lang w:val="ru-RU"/>
        </w:rPr>
      </w:pPr>
      <w:r w:rsidRPr="00044750">
        <w:rPr>
          <w:lang w:val="ru-RU"/>
        </w:rPr>
        <w:t>факс: 02/859 41 49</w:t>
      </w:r>
      <w:r w:rsidRPr="00044750">
        <w:rPr>
          <w:lang w:val="ru-RU"/>
        </w:rPr>
        <w:tab/>
      </w:r>
      <w:r w:rsidRPr="00044750">
        <w:rPr>
          <w:lang w:val="ru-RU"/>
        </w:rPr>
        <w:tab/>
      </w:r>
      <w:r w:rsidRPr="00044750">
        <w:rPr>
          <w:lang w:val="ru-RU"/>
        </w:rPr>
        <w:tab/>
      </w:r>
      <w:r w:rsidRPr="00044750">
        <w:rPr>
          <w:lang w:val="ru-RU"/>
        </w:rPr>
        <w:tab/>
      </w:r>
      <w:r w:rsidRPr="00044750">
        <w:rPr>
          <w:lang w:val="ru-RU"/>
        </w:rPr>
        <w:tab/>
        <w:t>факс: ...............................................</w:t>
      </w:r>
    </w:p>
    <w:p w:rsidR="00CC6A3B" w:rsidRPr="00044750" w:rsidRDefault="00CC6A3B" w:rsidP="000E4F91">
      <w:pPr>
        <w:jc w:val="both"/>
        <w:rPr>
          <w:lang w:val="ru-RU"/>
        </w:rPr>
      </w:pPr>
      <w:r w:rsidRPr="00044750">
        <w:rPr>
          <w:lang w:val="ru-RU"/>
        </w:rPr>
        <w:t>е-</w:t>
      </w:r>
      <w:r w:rsidRPr="00044750">
        <w:t>mail</w:t>
      </w:r>
      <w:r w:rsidRPr="00044750">
        <w:rPr>
          <w:lang w:val="ru-RU"/>
        </w:rPr>
        <w:t xml:space="preserve">: </w:t>
      </w:r>
      <w:r w:rsidRPr="00044750">
        <w:t>mto</w:t>
      </w:r>
      <w:r w:rsidRPr="00044750">
        <w:rPr>
          <w:lang w:val="ru-RU"/>
        </w:rPr>
        <w:t>@</w:t>
      </w:r>
      <w:r w:rsidRPr="00044750">
        <w:t>toplo</w:t>
      </w:r>
      <w:r w:rsidRPr="00044750">
        <w:rPr>
          <w:lang w:val="ru-RU"/>
        </w:rPr>
        <w:t>.</w:t>
      </w:r>
      <w:r w:rsidRPr="00044750">
        <w:t>bg</w:t>
      </w:r>
      <w:r w:rsidRPr="00044750">
        <w:rPr>
          <w:lang w:val="ru-RU"/>
        </w:rPr>
        <w:tab/>
      </w:r>
      <w:r w:rsidRPr="00044750">
        <w:rPr>
          <w:lang w:val="ru-RU"/>
        </w:rPr>
        <w:tab/>
      </w:r>
      <w:r w:rsidRPr="00044750">
        <w:rPr>
          <w:lang w:val="ru-RU"/>
        </w:rPr>
        <w:tab/>
      </w:r>
      <w:r w:rsidRPr="00044750">
        <w:rPr>
          <w:lang w:val="ru-RU"/>
        </w:rPr>
        <w:tab/>
        <w:t>е-</w:t>
      </w:r>
      <w:r w:rsidRPr="00044750">
        <w:t>mail</w:t>
      </w:r>
      <w:r w:rsidRPr="00044750">
        <w:rPr>
          <w:lang w:val="ru-RU"/>
        </w:rPr>
        <w:t>: ............................................</w:t>
      </w:r>
    </w:p>
    <w:p w:rsidR="00CC6A3B" w:rsidRPr="00044750" w:rsidRDefault="00CC6A3B" w:rsidP="000E4F91">
      <w:pPr>
        <w:jc w:val="both"/>
        <w:rPr>
          <w:lang w:val="ru-RU"/>
        </w:rPr>
      </w:pPr>
    </w:p>
    <w:p w:rsidR="00CC6A3B" w:rsidRPr="00044750" w:rsidRDefault="00CC6A3B" w:rsidP="000E4F91">
      <w:pPr>
        <w:jc w:val="both"/>
        <w:rPr>
          <w:lang w:val="ru-RU"/>
        </w:rPr>
      </w:pPr>
      <w:r w:rsidRPr="00044750">
        <w:rPr>
          <w:lang w:val="ru-RU"/>
        </w:rPr>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CC6A3B" w:rsidRPr="00044750" w:rsidRDefault="00CC6A3B" w:rsidP="000E4F91">
      <w:pPr>
        <w:rPr>
          <w:lang w:val="ru-RU"/>
        </w:rPr>
      </w:pPr>
    </w:p>
    <w:p w:rsidR="00CC6A3B" w:rsidRPr="00044750" w:rsidRDefault="00CC6A3B" w:rsidP="000E4F91">
      <w:pPr>
        <w:tabs>
          <w:tab w:val="left" w:pos="9540"/>
        </w:tabs>
        <w:ind w:right="9"/>
        <w:jc w:val="both"/>
        <w:rPr>
          <w:lang w:val="ru-RU"/>
        </w:rPr>
      </w:pPr>
    </w:p>
    <w:p w:rsidR="00CC6A3B" w:rsidRPr="00044750" w:rsidRDefault="00CC6A3B" w:rsidP="000E4F91">
      <w:pPr>
        <w:tabs>
          <w:tab w:val="left" w:pos="9540"/>
        </w:tabs>
        <w:ind w:right="9"/>
        <w:jc w:val="both"/>
        <w:rPr>
          <w:lang w:val="ru-RU"/>
        </w:rPr>
      </w:pPr>
    </w:p>
    <w:p w:rsidR="00CC6A3B" w:rsidRPr="00044750" w:rsidRDefault="00CC6A3B" w:rsidP="000E4F91">
      <w:pPr>
        <w:ind w:right="-108"/>
        <w:jc w:val="center"/>
        <w:rPr>
          <w:lang w:val="ru-RU"/>
        </w:rPr>
      </w:pPr>
      <w:r w:rsidRPr="00044750">
        <w:rPr>
          <w:b/>
          <w:lang w:val="ru-RU"/>
        </w:rPr>
        <w:t>15. ЗАКЛЮЧИТЕЛНИ РАЗПОРЕДБИ</w:t>
      </w:r>
    </w:p>
    <w:p w:rsidR="00CC6A3B" w:rsidRPr="00044750" w:rsidRDefault="00CC6A3B" w:rsidP="000E4F91">
      <w:pPr>
        <w:ind w:right="-108"/>
        <w:jc w:val="center"/>
        <w:rPr>
          <w:b/>
          <w:lang w:val="ru-RU"/>
        </w:rPr>
      </w:pPr>
    </w:p>
    <w:p w:rsidR="00CC6A3B" w:rsidRPr="00044750" w:rsidRDefault="00CC6A3B" w:rsidP="00220FCB">
      <w:pPr>
        <w:ind w:firstLine="708"/>
        <w:jc w:val="both"/>
        <w:rPr>
          <w:lang w:val="ru-RU"/>
        </w:rPr>
      </w:pPr>
      <w:r w:rsidRPr="00044750">
        <w:rPr>
          <w:b/>
          <w:lang w:val="ru-RU"/>
        </w:rPr>
        <w:t>15.1.</w:t>
      </w:r>
      <w:r w:rsidRPr="00044750">
        <w:rPr>
          <w:lang w:val="ru-RU"/>
        </w:rPr>
        <w:t xml:space="preserve"> 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CC6A3B" w:rsidRPr="00044750" w:rsidRDefault="00CC6A3B" w:rsidP="00220FCB">
      <w:pPr>
        <w:ind w:firstLine="708"/>
        <w:jc w:val="both"/>
        <w:rPr>
          <w:lang w:val="ru-RU"/>
        </w:rPr>
      </w:pPr>
      <w:r w:rsidRPr="00044750">
        <w:rPr>
          <w:b/>
          <w:lang w:val="ru-RU"/>
        </w:rPr>
        <w:t>15.2.</w:t>
      </w:r>
      <w:r w:rsidRPr="00044750">
        <w:rPr>
          <w:lang w:val="ru-RU"/>
        </w:rPr>
        <w:t xml:space="preserve"> </w:t>
      </w:r>
      <w:r w:rsidRPr="00044750">
        <w:rPr>
          <w:spacing w:val="3"/>
          <w:lang w:val="ru-RU"/>
        </w:rPr>
        <w:t xml:space="preserve">Настоящият договор се подписа в 2 (два) еднообразни екземпляра по един за всяка от </w:t>
      </w:r>
      <w:r w:rsidRPr="00044750">
        <w:rPr>
          <w:spacing w:val="-1"/>
          <w:lang w:val="ru-RU"/>
        </w:rPr>
        <w:t>страните и влиза в сила от датата на сключването му.</w:t>
      </w:r>
    </w:p>
    <w:p w:rsidR="00CC6A3B" w:rsidRPr="00044750" w:rsidRDefault="00CC6A3B" w:rsidP="000E4F91">
      <w:pPr>
        <w:jc w:val="both"/>
        <w:rPr>
          <w:spacing w:val="3"/>
          <w:lang w:val="ru-RU"/>
        </w:rPr>
      </w:pPr>
    </w:p>
    <w:p w:rsidR="00CC6A3B" w:rsidRPr="00044750" w:rsidRDefault="00CC6A3B" w:rsidP="000E4F91">
      <w:pPr>
        <w:jc w:val="both"/>
        <w:rPr>
          <w:spacing w:val="3"/>
          <w:lang w:val="ru-RU"/>
        </w:rPr>
      </w:pPr>
    </w:p>
    <w:p w:rsidR="00CC6A3B" w:rsidRPr="00044750" w:rsidRDefault="00CC6A3B" w:rsidP="000E4F91">
      <w:pPr>
        <w:jc w:val="both"/>
        <w:rPr>
          <w:spacing w:val="3"/>
          <w:lang w:val="ru-RU"/>
        </w:rPr>
      </w:pPr>
    </w:p>
    <w:p w:rsidR="00CC6A3B" w:rsidRPr="00044750" w:rsidRDefault="00CC6A3B" w:rsidP="000E4F91">
      <w:pPr>
        <w:jc w:val="both"/>
        <w:rPr>
          <w:lang w:val="ru-RU"/>
        </w:rPr>
      </w:pPr>
      <w:r w:rsidRPr="00044750">
        <w:rPr>
          <w:b/>
          <w:spacing w:val="3"/>
          <w:lang w:val="ru-RU"/>
        </w:rPr>
        <w:t>Неразделна част от договора са:</w:t>
      </w:r>
    </w:p>
    <w:p w:rsidR="00CC6A3B" w:rsidRPr="00044750" w:rsidRDefault="00CC6A3B" w:rsidP="001F2E27">
      <w:pPr>
        <w:numPr>
          <w:ilvl w:val="0"/>
          <w:numId w:val="26"/>
        </w:numPr>
        <w:jc w:val="both"/>
        <w:rPr>
          <w:lang w:val="ru-RU"/>
        </w:rPr>
      </w:pPr>
      <w:r w:rsidRPr="00044750">
        <w:rPr>
          <w:lang w:val="ru-RU"/>
        </w:rPr>
        <w:t>Приложение № 1 - Протокол №1 от извършеното договаряне</w:t>
      </w:r>
    </w:p>
    <w:p w:rsidR="00CC6A3B" w:rsidRPr="00044750" w:rsidRDefault="00CC6A3B" w:rsidP="001F2E27">
      <w:pPr>
        <w:numPr>
          <w:ilvl w:val="0"/>
          <w:numId w:val="26"/>
        </w:numPr>
        <w:jc w:val="both"/>
        <w:rPr>
          <w:lang w:val="ru-RU"/>
        </w:rPr>
      </w:pPr>
      <w:r w:rsidRPr="00044750">
        <w:rPr>
          <w:lang w:val="ru-RU"/>
        </w:rPr>
        <w:t xml:space="preserve">Приложение № 2 - </w:t>
      </w:r>
      <w:r w:rsidRPr="00044750">
        <w:rPr>
          <w:lang w:eastAsia="bg-BG"/>
        </w:rPr>
        <w:t>Условия на гаранционна поддръжка</w:t>
      </w:r>
      <w:r w:rsidR="00872980" w:rsidRPr="00044750">
        <w:rPr>
          <w:lang w:eastAsia="bg-BG"/>
        </w:rPr>
        <w:t>.</w:t>
      </w:r>
    </w:p>
    <w:p w:rsidR="00CC6A3B" w:rsidRPr="00044750" w:rsidRDefault="00CC6A3B" w:rsidP="000E4F91">
      <w:pPr>
        <w:rPr>
          <w:lang w:val="ru-RU"/>
        </w:rPr>
      </w:pPr>
    </w:p>
    <w:p w:rsidR="00CC6A3B" w:rsidRPr="00044750" w:rsidRDefault="00CC6A3B" w:rsidP="000E4F91">
      <w:pPr>
        <w:rPr>
          <w:lang w:val="ru-RU"/>
        </w:rPr>
      </w:pPr>
    </w:p>
    <w:p w:rsidR="00CC6A3B" w:rsidRDefault="00CC6A3B" w:rsidP="000E4F91">
      <w:pPr>
        <w:rPr>
          <w:b/>
          <w:lang w:val="ru-RU"/>
        </w:rPr>
      </w:pPr>
    </w:p>
    <w:p w:rsidR="002A1579" w:rsidRDefault="002A1579" w:rsidP="000E4F91">
      <w:pPr>
        <w:rPr>
          <w:b/>
          <w:lang w:val="ru-RU"/>
        </w:rPr>
      </w:pPr>
    </w:p>
    <w:p w:rsidR="002A1579" w:rsidRPr="00044750" w:rsidRDefault="002A1579" w:rsidP="000E4F91">
      <w:pPr>
        <w:rPr>
          <w:b/>
          <w:lang w:val="ru-RU"/>
        </w:rPr>
      </w:pPr>
    </w:p>
    <w:p w:rsidR="00CC6A3B" w:rsidRPr="00044750" w:rsidRDefault="00CC6A3B" w:rsidP="000E4F91">
      <w:pPr>
        <w:rPr>
          <w:lang w:val="ru-RU"/>
        </w:rPr>
      </w:pPr>
      <w:r w:rsidRPr="00044750">
        <w:rPr>
          <w:b/>
          <w:lang w:val="ru-RU"/>
        </w:rPr>
        <w:t>ВЪЗЛОЖИТЕЛ:</w:t>
      </w:r>
      <w:r w:rsidRPr="00044750">
        <w:rPr>
          <w:b/>
          <w:lang w:val="ru-RU"/>
        </w:rPr>
        <w:tab/>
      </w:r>
      <w:r w:rsidRPr="00044750">
        <w:rPr>
          <w:b/>
          <w:lang w:val="ru-RU"/>
        </w:rPr>
        <w:tab/>
      </w:r>
      <w:r w:rsidRPr="00044750">
        <w:rPr>
          <w:b/>
          <w:lang w:val="ru-RU"/>
        </w:rPr>
        <w:tab/>
      </w:r>
      <w:r w:rsidRPr="00044750">
        <w:rPr>
          <w:b/>
          <w:lang w:val="ru-RU"/>
        </w:rPr>
        <w:tab/>
      </w:r>
      <w:r w:rsidRPr="00044750">
        <w:rPr>
          <w:b/>
          <w:lang w:val="ru-RU"/>
        </w:rPr>
        <w:tab/>
      </w:r>
      <w:r w:rsidRPr="00044750">
        <w:rPr>
          <w:b/>
          <w:lang w:val="ru-RU"/>
        </w:rPr>
        <w:tab/>
      </w:r>
      <w:r w:rsidRPr="00044750">
        <w:rPr>
          <w:b/>
          <w:spacing w:val="1"/>
          <w:lang w:val="ru-RU"/>
        </w:rPr>
        <w:t>ИЗПЪЛНИТЕЛ:</w:t>
      </w:r>
    </w:p>
    <w:p w:rsidR="00CC6A3B" w:rsidRPr="00044750" w:rsidRDefault="00CC6A3B" w:rsidP="000E4F91">
      <w:pPr>
        <w:jc w:val="both"/>
        <w:rPr>
          <w:b/>
          <w:lang w:val="ru-RU"/>
        </w:rPr>
      </w:pPr>
      <w:r w:rsidRPr="00044750">
        <w:rPr>
          <w:b/>
          <w:lang w:val="ru-RU"/>
        </w:rPr>
        <w:t>Георги Беловски</w:t>
      </w:r>
    </w:p>
    <w:p w:rsidR="00CC6A3B" w:rsidRPr="00044750" w:rsidRDefault="00CC6A3B" w:rsidP="000E4F91">
      <w:pPr>
        <w:jc w:val="both"/>
        <w:rPr>
          <w:lang w:val="ru-RU"/>
        </w:rPr>
      </w:pPr>
      <w:r w:rsidRPr="00044750">
        <w:rPr>
          <w:b/>
          <w:lang w:val="ru-RU"/>
        </w:rPr>
        <w:t>Изпълнителен директор</w:t>
      </w:r>
    </w:p>
    <w:p w:rsidR="00CC6A3B" w:rsidRPr="00044750" w:rsidRDefault="00CC6A3B" w:rsidP="000E4F91">
      <w:pPr>
        <w:jc w:val="both"/>
        <w:rPr>
          <w:b/>
          <w:lang w:val="ru-RU"/>
        </w:rPr>
      </w:pPr>
    </w:p>
    <w:p w:rsidR="00CC6A3B" w:rsidRPr="00044750" w:rsidRDefault="00CC6A3B" w:rsidP="000E4F91">
      <w:pPr>
        <w:rPr>
          <w:lang w:val="ru-RU"/>
        </w:rPr>
      </w:pPr>
    </w:p>
    <w:p w:rsidR="00CC6A3B" w:rsidRPr="00044750" w:rsidRDefault="00CC6A3B" w:rsidP="000E4F91">
      <w:pPr>
        <w:tabs>
          <w:tab w:val="left" w:pos="993"/>
        </w:tabs>
        <w:ind w:firstLine="709"/>
        <w:jc w:val="both"/>
        <w:rPr>
          <w:lang w:val="ru-RU"/>
        </w:rPr>
      </w:pPr>
    </w:p>
    <w:p w:rsidR="00CC6A3B" w:rsidRPr="00044750" w:rsidRDefault="00CC6A3B" w:rsidP="000E4F91">
      <w:pPr>
        <w:rPr>
          <w:lang w:val="ru-RU"/>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76666C">
      <w:pPr>
        <w:keepNext/>
        <w:keepLines/>
        <w:tabs>
          <w:tab w:val="num" w:pos="0"/>
        </w:tabs>
        <w:suppressAutoHyphens/>
        <w:spacing w:before="270" w:after="90" w:line="270" w:lineRule="exact"/>
        <w:jc w:val="both"/>
        <w:outlineLvl w:val="1"/>
        <w:rPr>
          <w:u w:val="single"/>
          <w:lang w:val="en-GB" w:eastAsia="da-DK"/>
        </w:rPr>
      </w:pPr>
      <w:r w:rsidRPr="00044750">
        <w:rPr>
          <w:u w:val="single"/>
          <w:lang w:val="en-GB" w:eastAsia="da-DK"/>
        </w:rPr>
        <w:lastRenderedPageBreak/>
        <w:t xml:space="preserve">Препоръчителен </w:t>
      </w:r>
      <w:r w:rsidRPr="00044750">
        <w:rPr>
          <w:bCs/>
          <w:u w:val="single"/>
          <w:lang w:val="en-GB" w:eastAsia="da-DK"/>
        </w:rPr>
        <w:t>образец “Банкова гаранция за изпълнение на договор за обществена поръчка”</w:t>
      </w:r>
    </w:p>
    <w:p w:rsidR="00CC6A3B" w:rsidRPr="00044750" w:rsidRDefault="00CC6A3B" w:rsidP="0076666C">
      <w:pPr>
        <w:ind w:firstLine="540"/>
        <w:jc w:val="both"/>
        <w:rPr>
          <w:b/>
          <w:lang w:val="bg-BG"/>
        </w:rPr>
      </w:pPr>
    </w:p>
    <w:p w:rsidR="00CC6A3B" w:rsidRPr="00044750" w:rsidRDefault="00CC6A3B" w:rsidP="005D14F0">
      <w:pPr>
        <w:ind w:left="4956"/>
        <w:jc w:val="both"/>
        <w:rPr>
          <w:b/>
          <w:lang w:val="bg-BG"/>
        </w:rPr>
      </w:pPr>
      <w:r w:rsidRPr="00044750">
        <w:rPr>
          <w:b/>
          <w:lang w:val="bg-BG"/>
        </w:rPr>
        <w:t>До</w:t>
      </w:r>
    </w:p>
    <w:p w:rsidR="00CC6A3B" w:rsidRPr="00044750" w:rsidRDefault="00CC6A3B" w:rsidP="005D14F0">
      <w:pPr>
        <w:ind w:left="4956"/>
        <w:jc w:val="both"/>
        <w:rPr>
          <w:b/>
          <w:lang w:val="bg-BG"/>
        </w:rPr>
      </w:pPr>
      <w:r w:rsidRPr="00044750">
        <w:rPr>
          <w:b/>
          <w:lang w:val="bg-BG"/>
        </w:rPr>
        <w:t>„ТОПЛОФИКАЦИЯ СОФИЯ” ЕАД</w:t>
      </w:r>
    </w:p>
    <w:p w:rsidR="00CC6A3B" w:rsidRPr="00044750" w:rsidRDefault="00CC6A3B" w:rsidP="005D14F0">
      <w:pPr>
        <w:ind w:left="4956"/>
        <w:jc w:val="both"/>
        <w:rPr>
          <w:b/>
          <w:lang w:val="bg-BG"/>
        </w:rPr>
      </w:pPr>
      <w:r w:rsidRPr="00044750">
        <w:rPr>
          <w:b/>
          <w:lang w:val="bg-BG"/>
        </w:rPr>
        <w:t>гр. София - 1680, ул. “Ястребец” №  23Б</w:t>
      </w:r>
    </w:p>
    <w:p w:rsidR="00CC6A3B" w:rsidRPr="00044750" w:rsidRDefault="00CC6A3B" w:rsidP="005D14F0">
      <w:pPr>
        <w:ind w:left="4956"/>
        <w:jc w:val="both"/>
        <w:rPr>
          <w:b/>
          <w:lang w:val="bg-BG"/>
        </w:rPr>
      </w:pPr>
    </w:p>
    <w:p w:rsidR="00CC6A3B" w:rsidRPr="00044750" w:rsidRDefault="00CC6A3B" w:rsidP="0076666C">
      <w:pPr>
        <w:jc w:val="both"/>
        <w:rPr>
          <w:b/>
          <w:bCs/>
          <w:lang w:val="bg-BG"/>
        </w:rPr>
      </w:pPr>
      <w:r w:rsidRPr="00044750">
        <w:rPr>
          <w:b/>
          <w:bCs/>
          <w:lang w:val="bg-BG"/>
        </w:rPr>
        <w:t>Банкова гаранция за изпълнение на договор за обществена поръчка</w:t>
      </w:r>
    </w:p>
    <w:p w:rsidR="00CC6A3B" w:rsidRPr="00044750" w:rsidRDefault="00CC6A3B" w:rsidP="0076666C">
      <w:pPr>
        <w:numPr>
          <w:ilvl w:val="12"/>
          <w:numId w:val="0"/>
        </w:numPr>
        <w:ind w:right="-138"/>
        <w:jc w:val="both"/>
        <w:rPr>
          <w:lang w:val="bg-BG"/>
        </w:rPr>
      </w:pPr>
      <w:r w:rsidRPr="00044750">
        <w:rPr>
          <w:sz w:val="22"/>
          <w:szCs w:val="22"/>
          <w:lang w:val="bg-BG"/>
        </w:rPr>
        <w:tab/>
      </w:r>
    </w:p>
    <w:p w:rsidR="00CC6A3B" w:rsidRPr="00044750" w:rsidRDefault="00CC6A3B" w:rsidP="0076666C">
      <w:pPr>
        <w:shd w:val="clear" w:color="auto" w:fill="FFFFFF"/>
        <w:ind w:left="5" w:right="-138"/>
        <w:jc w:val="both"/>
        <w:rPr>
          <w:rFonts w:ascii="Calibri" w:hAnsi="Calibri"/>
          <w:lang w:val="bg-BG"/>
        </w:rPr>
      </w:pPr>
      <w:r w:rsidRPr="00044750">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044750">
        <w:rPr>
          <w:i/>
          <w:lang w:val="bg-BG"/>
        </w:rPr>
        <w:t>посочва се номера и датата на решението на Възложителя за избор на изпълнител на обществената поръчка</w:t>
      </w:r>
      <w:r w:rsidRPr="00044750">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CC6A3B" w:rsidRPr="00044750" w:rsidRDefault="00CC6A3B" w:rsidP="0076666C">
      <w:pPr>
        <w:shd w:val="clear" w:color="auto" w:fill="FFFFFF"/>
        <w:ind w:left="5" w:right="-138"/>
        <w:jc w:val="both"/>
        <w:rPr>
          <w:lang w:val="bg-BG"/>
        </w:rPr>
      </w:pPr>
      <w:r w:rsidRPr="00044750">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CC6A3B" w:rsidRPr="00044750" w:rsidRDefault="00CC6A3B" w:rsidP="0076666C">
      <w:pPr>
        <w:shd w:val="clear" w:color="auto" w:fill="FFFFFF"/>
        <w:ind w:left="10" w:right="-138"/>
        <w:jc w:val="both"/>
        <w:rPr>
          <w:lang w:val="bg-BG"/>
        </w:rPr>
      </w:pPr>
      <w:r w:rsidRPr="00044750">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CC6A3B" w:rsidRPr="00044750" w:rsidRDefault="00CC6A3B" w:rsidP="0076666C">
      <w:pPr>
        <w:shd w:val="clear" w:color="auto" w:fill="FFFFFF"/>
        <w:ind w:left="10" w:right="-138"/>
        <w:jc w:val="both"/>
        <w:rPr>
          <w:lang w:val="bg-BG"/>
        </w:rPr>
      </w:pPr>
      <w:r w:rsidRPr="00044750">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CC6A3B" w:rsidRPr="00044750" w:rsidRDefault="00CC6A3B" w:rsidP="0076666C">
      <w:pPr>
        <w:shd w:val="clear" w:color="auto" w:fill="FFFFFF"/>
        <w:ind w:left="10" w:right="-138"/>
        <w:jc w:val="both"/>
        <w:rPr>
          <w:lang w:val="bg-BG"/>
        </w:rPr>
      </w:pPr>
      <w:r w:rsidRPr="00044750">
        <w:rPr>
          <w:lang w:val="bg-BG"/>
        </w:rPr>
        <w:t>Тази гаранция влиза в сила от датата на нейното издаване.</w:t>
      </w:r>
    </w:p>
    <w:p w:rsidR="00CC6A3B" w:rsidRPr="00044750" w:rsidRDefault="00CC6A3B" w:rsidP="0076666C">
      <w:pPr>
        <w:shd w:val="clear" w:color="auto" w:fill="FFFFFF"/>
        <w:ind w:left="10" w:right="-138"/>
        <w:jc w:val="both"/>
        <w:rPr>
          <w:rFonts w:ascii="Calibri" w:hAnsi="Calibri"/>
          <w:sz w:val="22"/>
          <w:szCs w:val="22"/>
          <w:lang w:val="bg-BG"/>
        </w:rPr>
      </w:pPr>
      <w:r w:rsidRPr="00044750">
        <w:rPr>
          <w:lang w:val="bg-BG"/>
        </w:rPr>
        <w:t>Нашият ангажимент по гаранцията се намалява автоматично със сумата на всяко плащане, извършено по нея.</w:t>
      </w:r>
    </w:p>
    <w:p w:rsidR="00CC6A3B" w:rsidRPr="00044750" w:rsidRDefault="00CC6A3B" w:rsidP="0076666C">
      <w:pPr>
        <w:ind w:right="-138"/>
        <w:jc w:val="both"/>
        <w:rPr>
          <w:rFonts w:ascii="Calibri" w:hAnsi="Calibri"/>
          <w:lang w:val="bg-BG"/>
        </w:rPr>
      </w:pPr>
      <w:r w:rsidRPr="00044750">
        <w:rPr>
          <w:lang w:val="bg-BG"/>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CC6A3B" w:rsidRPr="00044750" w:rsidRDefault="00CC6A3B" w:rsidP="0076666C">
      <w:pPr>
        <w:ind w:right="-138"/>
        <w:jc w:val="both"/>
        <w:rPr>
          <w:lang w:val="bg-BG"/>
        </w:rPr>
      </w:pPr>
      <w:r w:rsidRPr="00044750">
        <w:rPr>
          <w:lang w:val="bg-BG"/>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CC6A3B" w:rsidRPr="00044750" w:rsidRDefault="00CC6A3B" w:rsidP="0076666C">
      <w:pPr>
        <w:shd w:val="clear" w:color="auto" w:fill="FFFFFF"/>
        <w:ind w:right="-138"/>
        <w:rPr>
          <w:rFonts w:ascii="Calibri" w:hAnsi="Calibri"/>
          <w:sz w:val="22"/>
          <w:szCs w:val="22"/>
          <w:lang w:val="bg-BG"/>
        </w:rPr>
      </w:pPr>
      <w:r w:rsidRPr="00044750">
        <w:rPr>
          <w:lang w:val="bg-BG"/>
        </w:rPr>
        <w:lastRenderedPageBreak/>
        <w:t>Банковата гаранция може да бъде освободена преди изтичане на валидността й само след връщане на оригинала на същата в ......................................./Банка, адрес/.</w:t>
      </w:r>
    </w:p>
    <w:p w:rsidR="00CC6A3B" w:rsidRPr="00044750" w:rsidRDefault="00CC6A3B" w:rsidP="0076666C">
      <w:pPr>
        <w:shd w:val="clear" w:color="auto" w:fill="FFFFFF"/>
        <w:ind w:right="-138"/>
        <w:rPr>
          <w:rFonts w:ascii="Calibri" w:hAnsi="Calibri"/>
          <w:lang w:val="bg-BG"/>
        </w:rPr>
      </w:pPr>
      <w:r w:rsidRPr="00044750">
        <w:rPr>
          <w:lang w:val="bg-BG"/>
        </w:rPr>
        <w:t>Гаранцията е лично за Вас и не може да бъде прехвърляна.</w:t>
      </w:r>
    </w:p>
    <w:p w:rsidR="00CC6A3B" w:rsidRPr="00044750" w:rsidRDefault="00CC6A3B" w:rsidP="0076666C">
      <w:pPr>
        <w:ind w:right="-138"/>
        <w:jc w:val="both"/>
        <w:rPr>
          <w:lang w:val="bg-BG"/>
        </w:rPr>
      </w:pPr>
    </w:p>
    <w:p w:rsidR="00CC6A3B" w:rsidRPr="00044750" w:rsidRDefault="00CC6A3B" w:rsidP="0076666C">
      <w:pPr>
        <w:ind w:right="-138"/>
        <w:jc w:val="both"/>
        <w:rPr>
          <w:lang w:val="bg-BG"/>
        </w:rPr>
      </w:pPr>
      <w:r w:rsidRPr="00044750">
        <w:rPr>
          <w:lang w:val="bg-BG"/>
        </w:rPr>
        <w:t xml:space="preserve">Гаранцията се подчинява на Еднообразните правила за гаранции, платими при поискване </w:t>
      </w:r>
      <w:r w:rsidRPr="00044750">
        <w:t xml:space="preserve">No. </w:t>
      </w:r>
      <w:r w:rsidRPr="00044750">
        <w:rPr>
          <w:lang w:val="bg-BG"/>
        </w:rPr>
        <w:t xml:space="preserve">758 на Международната търговска камара в Париж. </w:t>
      </w:r>
    </w:p>
    <w:p w:rsidR="00CC6A3B" w:rsidRPr="00044750" w:rsidRDefault="00CC6A3B" w:rsidP="0076666C">
      <w:pPr>
        <w:ind w:right="-138"/>
        <w:jc w:val="both"/>
        <w:rPr>
          <w:lang w:val="bg-BG"/>
        </w:rPr>
      </w:pPr>
    </w:p>
    <w:p w:rsidR="00CC6A3B" w:rsidRPr="00044750" w:rsidRDefault="00CC6A3B" w:rsidP="0076666C">
      <w:pPr>
        <w:ind w:right="-138"/>
        <w:jc w:val="both"/>
        <w:rPr>
          <w:lang w:val="bg-BG"/>
        </w:rPr>
      </w:pPr>
    </w:p>
    <w:p w:rsidR="00CC6A3B" w:rsidRPr="00044750" w:rsidRDefault="00CC6A3B" w:rsidP="0076666C">
      <w:pPr>
        <w:ind w:right="-138"/>
        <w:jc w:val="both"/>
        <w:rPr>
          <w:lang w:val="bg-BG"/>
        </w:rPr>
      </w:pPr>
      <w:r w:rsidRPr="00044750">
        <w:rPr>
          <w:lang w:val="bg-BG"/>
        </w:rPr>
        <w:t>ЗА БАНКА</w:t>
      </w:r>
    </w:p>
    <w:p w:rsidR="00CC6A3B" w:rsidRPr="00044750" w:rsidRDefault="00CC6A3B" w:rsidP="0076666C">
      <w:pPr>
        <w:ind w:right="-138"/>
        <w:jc w:val="both"/>
        <w:rPr>
          <w:lang w:val="bg-BG"/>
        </w:rPr>
      </w:pPr>
    </w:p>
    <w:p w:rsidR="00CC6A3B" w:rsidRPr="0076666C" w:rsidRDefault="00CC6A3B" w:rsidP="0076666C">
      <w:pPr>
        <w:rPr>
          <w:rFonts w:ascii="Calibri" w:hAnsi="Calibri"/>
          <w:sz w:val="22"/>
          <w:szCs w:val="22"/>
          <w:lang w:val="bg-BG"/>
        </w:rPr>
      </w:pPr>
      <w:r w:rsidRPr="00044750">
        <w:rPr>
          <w:lang w:val="bg-BG"/>
        </w:rPr>
        <w:t>Подписи:...........................</w:t>
      </w:r>
    </w:p>
    <w:p w:rsidR="00CC6A3B" w:rsidRPr="000F40FB" w:rsidRDefault="00CC6A3B" w:rsidP="000E4F91">
      <w:pPr>
        <w:jc w:val="center"/>
        <w:rPr>
          <w:b/>
          <w:lang w:val="bg-BG"/>
        </w:rPr>
      </w:pPr>
    </w:p>
    <w:sectPr w:rsidR="00CC6A3B" w:rsidRPr="000F40FB"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546" w:rsidRDefault="001C4546" w:rsidP="002656BA">
      <w:r>
        <w:separator/>
      </w:r>
    </w:p>
  </w:endnote>
  <w:endnote w:type="continuationSeparator" w:id="0">
    <w:p w:rsidR="001C4546" w:rsidRDefault="001C4546"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546" w:rsidRDefault="001C4546">
    <w:pPr>
      <w:pStyle w:val="Footer"/>
      <w:jc w:val="right"/>
    </w:pPr>
    <w:r>
      <w:fldChar w:fldCharType="begin"/>
    </w:r>
    <w:r>
      <w:instrText>PAGE   \* MERGEFORMAT</w:instrText>
    </w:r>
    <w:r>
      <w:fldChar w:fldCharType="separate"/>
    </w:r>
    <w:r w:rsidR="00FF6370">
      <w:rPr>
        <w:noProof/>
      </w:rPr>
      <w:t>14</w:t>
    </w:r>
    <w:r>
      <w:fldChar w:fldCharType="end"/>
    </w:r>
  </w:p>
  <w:p w:rsidR="001C4546" w:rsidRDefault="001C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546" w:rsidRDefault="001C4546" w:rsidP="002656BA">
      <w:r>
        <w:separator/>
      </w:r>
    </w:p>
  </w:footnote>
  <w:footnote w:type="continuationSeparator" w:id="0">
    <w:p w:rsidR="001C4546" w:rsidRDefault="001C4546"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1"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2"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5"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2"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3"/>
  </w:num>
  <w:num w:numId="2">
    <w:abstractNumId w:val="21"/>
  </w:num>
  <w:num w:numId="3">
    <w:abstractNumId w:val="6"/>
  </w:num>
  <w:num w:numId="4">
    <w:abstractNumId w:val="22"/>
  </w:num>
  <w:num w:numId="5">
    <w:abstractNumId w:val="2"/>
  </w:num>
  <w:num w:numId="6">
    <w:abstractNumId w:val="14"/>
  </w:num>
  <w:num w:numId="7">
    <w:abstractNumId w:val="19"/>
  </w:num>
  <w:num w:numId="8">
    <w:abstractNumId w:val="7"/>
  </w:num>
  <w:num w:numId="9">
    <w:abstractNumId w:val="12"/>
  </w:num>
  <w:num w:numId="10">
    <w:abstractNumId w:val="15"/>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 w:numId="16">
    <w:abstractNumId w:val="4"/>
  </w:num>
  <w:num w:numId="17">
    <w:abstractNumId w:val="17"/>
  </w:num>
  <w:num w:numId="18">
    <w:abstractNumId w:val="9"/>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8"/>
  </w:num>
  <w:num w:numId="24">
    <w:abstractNumId w:val="13"/>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2"/>
    <w:rsid w:val="00001AD3"/>
    <w:rsid w:val="00003A74"/>
    <w:rsid w:val="000201DF"/>
    <w:rsid w:val="00022FE3"/>
    <w:rsid w:val="00041367"/>
    <w:rsid w:val="0004231A"/>
    <w:rsid w:val="00044750"/>
    <w:rsid w:val="00050160"/>
    <w:rsid w:val="00063D74"/>
    <w:rsid w:val="000652B6"/>
    <w:rsid w:val="0006648F"/>
    <w:rsid w:val="0007481E"/>
    <w:rsid w:val="00092752"/>
    <w:rsid w:val="00095DEA"/>
    <w:rsid w:val="000A171F"/>
    <w:rsid w:val="000B5F99"/>
    <w:rsid w:val="000D31A2"/>
    <w:rsid w:val="000E4F91"/>
    <w:rsid w:val="000F3A1B"/>
    <w:rsid w:val="000F40FB"/>
    <w:rsid w:val="0010039E"/>
    <w:rsid w:val="00111F08"/>
    <w:rsid w:val="00125A94"/>
    <w:rsid w:val="001273F5"/>
    <w:rsid w:val="00127996"/>
    <w:rsid w:val="00127E80"/>
    <w:rsid w:val="00130F6D"/>
    <w:rsid w:val="00135354"/>
    <w:rsid w:val="00136154"/>
    <w:rsid w:val="00140066"/>
    <w:rsid w:val="00143BEA"/>
    <w:rsid w:val="00143E9B"/>
    <w:rsid w:val="00157CEC"/>
    <w:rsid w:val="0016355A"/>
    <w:rsid w:val="0016379B"/>
    <w:rsid w:val="00184E21"/>
    <w:rsid w:val="00185B13"/>
    <w:rsid w:val="001A34E6"/>
    <w:rsid w:val="001B1CDC"/>
    <w:rsid w:val="001B4F40"/>
    <w:rsid w:val="001B5F96"/>
    <w:rsid w:val="001C1A94"/>
    <w:rsid w:val="001C4546"/>
    <w:rsid w:val="001C7739"/>
    <w:rsid w:val="001D46E8"/>
    <w:rsid w:val="001F2E27"/>
    <w:rsid w:val="002030CB"/>
    <w:rsid w:val="00216415"/>
    <w:rsid w:val="00220FCB"/>
    <w:rsid w:val="00225C3A"/>
    <w:rsid w:val="00227873"/>
    <w:rsid w:val="002338A5"/>
    <w:rsid w:val="002457DC"/>
    <w:rsid w:val="0025025C"/>
    <w:rsid w:val="0026024C"/>
    <w:rsid w:val="00264843"/>
    <w:rsid w:val="002656BA"/>
    <w:rsid w:val="0027684C"/>
    <w:rsid w:val="00291C5C"/>
    <w:rsid w:val="00297C2C"/>
    <w:rsid w:val="002A1579"/>
    <w:rsid w:val="002A41F6"/>
    <w:rsid w:val="002A4452"/>
    <w:rsid w:val="002B5402"/>
    <w:rsid w:val="002B664C"/>
    <w:rsid w:val="002C1E08"/>
    <w:rsid w:val="002C5275"/>
    <w:rsid w:val="002D6D3C"/>
    <w:rsid w:val="002E7CE5"/>
    <w:rsid w:val="002F4D54"/>
    <w:rsid w:val="002F797D"/>
    <w:rsid w:val="00302716"/>
    <w:rsid w:val="00312243"/>
    <w:rsid w:val="003171F4"/>
    <w:rsid w:val="003275C4"/>
    <w:rsid w:val="00335CB2"/>
    <w:rsid w:val="00336439"/>
    <w:rsid w:val="00366708"/>
    <w:rsid w:val="00366F28"/>
    <w:rsid w:val="00374650"/>
    <w:rsid w:val="003810BD"/>
    <w:rsid w:val="0038791A"/>
    <w:rsid w:val="00395620"/>
    <w:rsid w:val="003A2183"/>
    <w:rsid w:val="003A57CC"/>
    <w:rsid w:val="003B0106"/>
    <w:rsid w:val="003B6E14"/>
    <w:rsid w:val="003C152B"/>
    <w:rsid w:val="003C579C"/>
    <w:rsid w:val="003F30BB"/>
    <w:rsid w:val="003F744D"/>
    <w:rsid w:val="00425437"/>
    <w:rsid w:val="0044207D"/>
    <w:rsid w:val="00455878"/>
    <w:rsid w:val="004618B2"/>
    <w:rsid w:val="00461E53"/>
    <w:rsid w:val="004745BA"/>
    <w:rsid w:val="004756DC"/>
    <w:rsid w:val="0048073E"/>
    <w:rsid w:val="00481296"/>
    <w:rsid w:val="00481F5A"/>
    <w:rsid w:val="004904AE"/>
    <w:rsid w:val="00493DD4"/>
    <w:rsid w:val="00495AE9"/>
    <w:rsid w:val="004A5BCE"/>
    <w:rsid w:val="004A6802"/>
    <w:rsid w:val="004B4F43"/>
    <w:rsid w:val="004B6A31"/>
    <w:rsid w:val="004C113E"/>
    <w:rsid w:val="004E115C"/>
    <w:rsid w:val="004E50DF"/>
    <w:rsid w:val="004E7CE5"/>
    <w:rsid w:val="004E7DF3"/>
    <w:rsid w:val="005013E0"/>
    <w:rsid w:val="00507218"/>
    <w:rsid w:val="00507C04"/>
    <w:rsid w:val="00522CC3"/>
    <w:rsid w:val="005258DD"/>
    <w:rsid w:val="00534F88"/>
    <w:rsid w:val="00541A36"/>
    <w:rsid w:val="00577716"/>
    <w:rsid w:val="0058624D"/>
    <w:rsid w:val="005A0F07"/>
    <w:rsid w:val="005B4782"/>
    <w:rsid w:val="005B4AED"/>
    <w:rsid w:val="005B70EE"/>
    <w:rsid w:val="005D14F0"/>
    <w:rsid w:val="005D5AEE"/>
    <w:rsid w:val="005E1B95"/>
    <w:rsid w:val="005E1C54"/>
    <w:rsid w:val="005E62CB"/>
    <w:rsid w:val="005E76C9"/>
    <w:rsid w:val="006008E9"/>
    <w:rsid w:val="00601DF1"/>
    <w:rsid w:val="0060310E"/>
    <w:rsid w:val="00605137"/>
    <w:rsid w:val="00606BDB"/>
    <w:rsid w:val="006254F9"/>
    <w:rsid w:val="006434A8"/>
    <w:rsid w:val="00645485"/>
    <w:rsid w:val="00654D06"/>
    <w:rsid w:val="00671B14"/>
    <w:rsid w:val="006723B1"/>
    <w:rsid w:val="00675190"/>
    <w:rsid w:val="006809A9"/>
    <w:rsid w:val="00681986"/>
    <w:rsid w:val="00681F9A"/>
    <w:rsid w:val="00686582"/>
    <w:rsid w:val="00697448"/>
    <w:rsid w:val="006A1B05"/>
    <w:rsid w:val="006A5A6A"/>
    <w:rsid w:val="006B01C1"/>
    <w:rsid w:val="006B2BAB"/>
    <w:rsid w:val="006B3666"/>
    <w:rsid w:val="006C5C31"/>
    <w:rsid w:val="006D4C7F"/>
    <w:rsid w:val="006E045A"/>
    <w:rsid w:val="006E62FA"/>
    <w:rsid w:val="006E6A0F"/>
    <w:rsid w:val="006F04A3"/>
    <w:rsid w:val="006F65E0"/>
    <w:rsid w:val="00701D09"/>
    <w:rsid w:val="00706808"/>
    <w:rsid w:val="00714E9D"/>
    <w:rsid w:val="00720BF3"/>
    <w:rsid w:val="00722B23"/>
    <w:rsid w:val="007256AD"/>
    <w:rsid w:val="00730604"/>
    <w:rsid w:val="007315B1"/>
    <w:rsid w:val="0073496B"/>
    <w:rsid w:val="007404C5"/>
    <w:rsid w:val="00753602"/>
    <w:rsid w:val="0076666C"/>
    <w:rsid w:val="007674EC"/>
    <w:rsid w:val="00771531"/>
    <w:rsid w:val="007762FB"/>
    <w:rsid w:val="00780240"/>
    <w:rsid w:val="00780A6F"/>
    <w:rsid w:val="00793FBF"/>
    <w:rsid w:val="007963EF"/>
    <w:rsid w:val="007A1DCC"/>
    <w:rsid w:val="007A5FED"/>
    <w:rsid w:val="007B12BA"/>
    <w:rsid w:val="007C6CE9"/>
    <w:rsid w:val="007C76F5"/>
    <w:rsid w:val="007D08E0"/>
    <w:rsid w:val="007D2056"/>
    <w:rsid w:val="007E0BBE"/>
    <w:rsid w:val="00802183"/>
    <w:rsid w:val="008031F1"/>
    <w:rsid w:val="0082198A"/>
    <w:rsid w:val="00822093"/>
    <w:rsid w:val="008220E9"/>
    <w:rsid w:val="008348F6"/>
    <w:rsid w:val="00835D52"/>
    <w:rsid w:val="00836D04"/>
    <w:rsid w:val="00841056"/>
    <w:rsid w:val="008573BF"/>
    <w:rsid w:val="0086318E"/>
    <w:rsid w:val="00865306"/>
    <w:rsid w:val="0086787F"/>
    <w:rsid w:val="00867A78"/>
    <w:rsid w:val="00867C20"/>
    <w:rsid w:val="00871C02"/>
    <w:rsid w:val="00871E89"/>
    <w:rsid w:val="00872416"/>
    <w:rsid w:val="00872980"/>
    <w:rsid w:val="00875800"/>
    <w:rsid w:val="008760DD"/>
    <w:rsid w:val="00882931"/>
    <w:rsid w:val="008A25A4"/>
    <w:rsid w:val="008A3341"/>
    <w:rsid w:val="008A49F8"/>
    <w:rsid w:val="008A5963"/>
    <w:rsid w:val="008B2493"/>
    <w:rsid w:val="008B5886"/>
    <w:rsid w:val="008B611A"/>
    <w:rsid w:val="008C581E"/>
    <w:rsid w:val="008E2054"/>
    <w:rsid w:val="008F0F85"/>
    <w:rsid w:val="008F2418"/>
    <w:rsid w:val="008F39CF"/>
    <w:rsid w:val="008F7A74"/>
    <w:rsid w:val="009161A3"/>
    <w:rsid w:val="00920985"/>
    <w:rsid w:val="00921897"/>
    <w:rsid w:val="009237E1"/>
    <w:rsid w:val="0093089A"/>
    <w:rsid w:val="0093182C"/>
    <w:rsid w:val="00931E4B"/>
    <w:rsid w:val="00933721"/>
    <w:rsid w:val="009354FE"/>
    <w:rsid w:val="00935FFE"/>
    <w:rsid w:val="00944456"/>
    <w:rsid w:val="00944E8F"/>
    <w:rsid w:val="009477F6"/>
    <w:rsid w:val="00982452"/>
    <w:rsid w:val="00986C28"/>
    <w:rsid w:val="009970C4"/>
    <w:rsid w:val="009B6A7A"/>
    <w:rsid w:val="009B7183"/>
    <w:rsid w:val="009C325E"/>
    <w:rsid w:val="009C5DE3"/>
    <w:rsid w:val="009C6845"/>
    <w:rsid w:val="009E30A7"/>
    <w:rsid w:val="009E7D4E"/>
    <w:rsid w:val="009F19BA"/>
    <w:rsid w:val="009F3AF6"/>
    <w:rsid w:val="00A25EE2"/>
    <w:rsid w:val="00A37A9E"/>
    <w:rsid w:val="00A46106"/>
    <w:rsid w:val="00A46884"/>
    <w:rsid w:val="00A46955"/>
    <w:rsid w:val="00A60B31"/>
    <w:rsid w:val="00A729B1"/>
    <w:rsid w:val="00A74B69"/>
    <w:rsid w:val="00A77FD8"/>
    <w:rsid w:val="00A80D85"/>
    <w:rsid w:val="00A86BE7"/>
    <w:rsid w:val="00A90478"/>
    <w:rsid w:val="00AB26CE"/>
    <w:rsid w:val="00AB4D51"/>
    <w:rsid w:val="00B01677"/>
    <w:rsid w:val="00B01EA4"/>
    <w:rsid w:val="00B153C0"/>
    <w:rsid w:val="00B262E6"/>
    <w:rsid w:val="00B27A3B"/>
    <w:rsid w:val="00B27FD8"/>
    <w:rsid w:val="00B33257"/>
    <w:rsid w:val="00B40571"/>
    <w:rsid w:val="00B45458"/>
    <w:rsid w:val="00B5026D"/>
    <w:rsid w:val="00B53213"/>
    <w:rsid w:val="00B5434B"/>
    <w:rsid w:val="00B55F49"/>
    <w:rsid w:val="00B56745"/>
    <w:rsid w:val="00B603C8"/>
    <w:rsid w:val="00B65AFD"/>
    <w:rsid w:val="00B7162D"/>
    <w:rsid w:val="00B718B7"/>
    <w:rsid w:val="00B8116E"/>
    <w:rsid w:val="00B86214"/>
    <w:rsid w:val="00B8684C"/>
    <w:rsid w:val="00B87960"/>
    <w:rsid w:val="00B92FA9"/>
    <w:rsid w:val="00B953A3"/>
    <w:rsid w:val="00B9577E"/>
    <w:rsid w:val="00BC227E"/>
    <w:rsid w:val="00BD1D61"/>
    <w:rsid w:val="00BE4758"/>
    <w:rsid w:val="00BE7FBA"/>
    <w:rsid w:val="00C11262"/>
    <w:rsid w:val="00C12128"/>
    <w:rsid w:val="00C163B4"/>
    <w:rsid w:val="00C17124"/>
    <w:rsid w:val="00C32A5F"/>
    <w:rsid w:val="00C353F5"/>
    <w:rsid w:val="00C40F72"/>
    <w:rsid w:val="00C44B8A"/>
    <w:rsid w:val="00C50A75"/>
    <w:rsid w:val="00C63E67"/>
    <w:rsid w:val="00C727A3"/>
    <w:rsid w:val="00C85D78"/>
    <w:rsid w:val="00C97A46"/>
    <w:rsid w:val="00CA04DA"/>
    <w:rsid w:val="00CA7309"/>
    <w:rsid w:val="00CB5DC2"/>
    <w:rsid w:val="00CB656F"/>
    <w:rsid w:val="00CB7FBC"/>
    <w:rsid w:val="00CC5F35"/>
    <w:rsid w:val="00CC6A3B"/>
    <w:rsid w:val="00CD0E19"/>
    <w:rsid w:val="00CD4615"/>
    <w:rsid w:val="00CE08A8"/>
    <w:rsid w:val="00CE406E"/>
    <w:rsid w:val="00CF1CAB"/>
    <w:rsid w:val="00CF27D8"/>
    <w:rsid w:val="00CF366C"/>
    <w:rsid w:val="00D0057D"/>
    <w:rsid w:val="00D06078"/>
    <w:rsid w:val="00D1149E"/>
    <w:rsid w:val="00D15DDC"/>
    <w:rsid w:val="00D16AA0"/>
    <w:rsid w:val="00D33B6A"/>
    <w:rsid w:val="00D34894"/>
    <w:rsid w:val="00D35288"/>
    <w:rsid w:val="00D36C67"/>
    <w:rsid w:val="00D46757"/>
    <w:rsid w:val="00D60C89"/>
    <w:rsid w:val="00D70C99"/>
    <w:rsid w:val="00D70C9C"/>
    <w:rsid w:val="00D913D4"/>
    <w:rsid w:val="00D9457F"/>
    <w:rsid w:val="00D960C2"/>
    <w:rsid w:val="00DA3901"/>
    <w:rsid w:val="00DA5AB1"/>
    <w:rsid w:val="00DA6859"/>
    <w:rsid w:val="00DB7D7A"/>
    <w:rsid w:val="00DC2438"/>
    <w:rsid w:val="00DC511A"/>
    <w:rsid w:val="00DC5F38"/>
    <w:rsid w:val="00DD07D8"/>
    <w:rsid w:val="00DD1898"/>
    <w:rsid w:val="00DE1A76"/>
    <w:rsid w:val="00DF337E"/>
    <w:rsid w:val="00E00AB3"/>
    <w:rsid w:val="00E044F1"/>
    <w:rsid w:val="00E1322F"/>
    <w:rsid w:val="00E20FC9"/>
    <w:rsid w:val="00E21C86"/>
    <w:rsid w:val="00E24192"/>
    <w:rsid w:val="00E260F8"/>
    <w:rsid w:val="00E344AD"/>
    <w:rsid w:val="00E35AFC"/>
    <w:rsid w:val="00E412B8"/>
    <w:rsid w:val="00E4197A"/>
    <w:rsid w:val="00E44234"/>
    <w:rsid w:val="00E57479"/>
    <w:rsid w:val="00E577F6"/>
    <w:rsid w:val="00E57953"/>
    <w:rsid w:val="00E604C0"/>
    <w:rsid w:val="00E63DA8"/>
    <w:rsid w:val="00E645BB"/>
    <w:rsid w:val="00E6625F"/>
    <w:rsid w:val="00E70656"/>
    <w:rsid w:val="00E73476"/>
    <w:rsid w:val="00E9088E"/>
    <w:rsid w:val="00E96EA9"/>
    <w:rsid w:val="00EA4261"/>
    <w:rsid w:val="00EB3C86"/>
    <w:rsid w:val="00EB7815"/>
    <w:rsid w:val="00ED17C3"/>
    <w:rsid w:val="00ED3161"/>
    <w:rsid w:val="00EE5339"/>
    <w:rsid w:val="00EF0108"/>
    <w:rsid w:val="00EF1723"/>
    <w:rsid w:val="00EF5EF6"/>
    <w:rsid w:val="00F00563"/>
    <w:rsid w:val="00F00DAD"/>
    <w:rsid w:val="00F1070C"/>
    <w:rsid w:val="00F113AF"/>
    <w:rsid w:val="00F12048"/>
    <w:rsid w:val="00F1416D"/>
    <w:rsid w:val="00F21FAA"/>
    <w:rsid w:val="00F3089F"/>
    <w:rsid w:val="00F346DC"/>
    <w:rsid w:val="00F3536E"/>
    <w:rsid w:val="00F4310F"/>
    <w:rsid w:val="00F43367"/>
    <w:rsid w:val="00F669F5"/>
    <w:rsid w:val="00F71C75"/>
    <w:rsid w:val="00F82967"/>
    <w:rsid w:val="00F90153"/>
    <w:rsid w:val="00FA4646"/>
    <w:rsid w:val="00FB5E32"/>
    <w:rsid w:val="00FB7F7F"/>
    <w:rsid w:val="00FC0B46"/>
    <w:rsid w:val="00FC2D73"/>
    <w:rsid w:val="00FC651D"/>
    <w:rsid w:val="00FC6B66"/>
    <w:rsid w:val="00FD22D5"/>
    <w:rsid w:val="00FD51EC"/>
    <w:rsid w:val="00FE717B"/>
    <w:rsid w:val="00FF63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B031D"/>
  <w15:docId w15:val="{AB4FAF58-9328-4107-A934-65E9DE94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8E"/>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b/>
      <w:sz w:val="28"/>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locked/>
    <w:rsid w:val="000E4F9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1262"/>
    <w:rPr>
      <w:rFonts w:ascii="Times New Roman" w:hAnsi="Times New Roman" w:cs="Times New Roman"/>
      <w:b/>
      <w:sz w:val="24"/>
      <w:szCs w:val="24"/>
      <w:lang w:val="en-US"/>
    </w:rPr>
  </w:style>
  <w:style w:type="character" w:customStyle="1" w:styleId="Heading2Char">
    <w:name w:val="Heading 2 Char"/>
    <w:link w:val="Heading2"/>
    <w:uiPriority w:val="99"/>
    <w:locked/>
    <w:rsid w:val="0025025C"/>
    <w:rPr>
      <w:rFonts w:ascii="Cambria" w:hAnsi="Cambria" w:cs="Times New Roman"/>
      <w:b/>
      <w:bCs/>
      <w:i/>
      <w:iCs/>
      <w:sz w:val="28"/>
      <w:szCs w:val="28"/>
      <w:lang w:val="en-US" w:eastAsia="en-US"/>
    </w:rPr>
  </w:style>
  <w:style w:type="character" w:customStyle="1" w:styleId="Heading6Char">
    <w:name w:val="Heading 6 Char"/>
    <w:link w:val="Heading6"/>
    <w:uiPriority w:val="99"/>
    <w:locked/>
    <w:rsid w:val="000E4F91"/>
    <w:rPr>
      <w:rFonts w:ascii="Times New Roman" w:hAnsi="Times New Roman" w:cs="Times New Roman"/>
      <w:b/>
      <w:bCs/>
      <w:sz w:val="22"/>
      <w:szCs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hAnsi="HebarU"/>
      <w:szCs w:val="20"/>
      <w:lang w:val="bg-BG"/>
    </w:rPr>
  </w:style>
  <w:style w:type="character" w:customStyle="1" w:styleId="HeaderChar">
    <w:name w:val="Header Char"/>
    <w:link w:val="Header"/>
    <w:uiPriority w:val="99"/>
    <w:locked/>
    <w:rsid w:val="00C11262"/>
    <w:rPr>
      <w:rFonts w:ascii="HebarU" w:hAnsi="HebarU" w:cs="Times New Roman"/>
      <w:sz w:val="20"/>
      <w:szCs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hAnsi="HebarU"/>
      <w:szCs w:val="20"/>
      <w:lang w:val="bg-BG"/>
    </w:rPr>
  </w:style>
  <w:style w:type="character" w:customStyle="1" w:styleId="FooterChar">
    <w:name w:val="Footer Char"/>
    <w:aliases w:val="Footer1 Char,Footer1 Char Char Char,Footer1 Char Знак Char,Footer1 Char Знак Знак Char"/>
    <w:link w:val="Footer"/>
    <w:uiPriority w:val="99"/>
    <w:locked/>
    <w:rsid w:val="00C11262"/>
    <w:rPr>
      <w:rFonts w:ascii="HebarU" w:hAnsi="HebarU" w:cs="Times New Roman"/>
      <w:sz w:val="20"/>
      <w:szCs w:val="20"/>
    </w:rPr>
  </w:style>
  <w:style w:type="paragraph" w:styleId="BodyText">
    <w:name w:val="Body Text"/>
    <w:basedOn w:val="Normal"/>
    <w:link w:val="BodyTextChar"/>
    <w:uiPriority w:val="99"/>
    <w:rsid w:val="00C11262"/>
    <w:pPr>
      <w:spacing w:after="120"/>
    </w:pPr>
  </w:style>
  <w:style w:type="character" w:customStyle="1" w:styleId="BodyTextChar">
    <w:name w:val="Body Text Char"/>
    <w:link w:val="BodyText"/>
    <w:uiPriority w:val="99"/>
    <w:locked/>
    <w:rsid w:val="00C11262"/>
    <w:rPr>
      <w:rFonts w:ascii="Times New Roman" w:hAnsi="Times New Roman" w:cs="Times New Roman"/>
      <w:sz w:val="24"/>
      <w:szCs w:val="24"/>
      <w:lang w:val="en-US"/>
    </w:rPr>
  </w:style>
  <w:style w:type="paragraph" w:styleId="Subtitle">
    <w:name w:val="Subtitle"/>
    <w:basedOn w:val="Normal"/>
    <w:link w:val="SubtitleChar"/>
    <w:uiPriority w:val="99"/>
    <w:qFormat/>
    <w:rsid w:val="00C11262"/>
    <w:pPr>
      <w:spacing w:after="60"/>
      <w:jc w:val="center"/>
      <w:outlineLvl w:val="1"/>
    </w:pPr>
    <w:rPr>
      <w:rFonts w:ascii="Arial" w:hAnsi="Arial" w:cs="Arial"/>
    </w:rPr>
  </w:style>
  <w:style w:type="character" w:customStyle="1" w:styleId="SubtitleChar">
    <w:name w:val="Subtitle Char"/>
    <w:link w:val="Subtitle"/>
    <w:uiPriority w:val="99"/>
    <w:locked/>
    <w:rsid w:val="00C11262"/>
    <w:rPr>
      <w:rFonts w:ascii="Arial" w:hAnsi="Arial" w:cs="Arial"/>
      <w:sz w:val="24"/>
      <w:szCs w:val="24"/>
      <w:lang w:val="en-US"/>
    </w:rPr>
  </w:style>
  <w:style w:type="paragraph" w:styleId="BalloonText">
    <w:name w:val="Balloon Text"/>
    <w:basedOn w:val="Normal"/>
    <w:link w:val="BalloonTextChar"/>
    <w:uiPriority w:val="99"/>
    <w:semiHidden/>
    <w:rsid w:val="00C11262"/>
    <w:rPr>
      <w:rFonts w:ascii="Tahoma" w:hAnsi="Tahoma" w:cs="Tahoma"/>
      <w:sz w:val="16"/>
      <w:szCs w:val="16"/>
    </w:rPr>
  </w:style>
  <w:style w:type="character" w:customStyle="1" w:styleId="BalloonTextChar">
    <w:name w:val="Balloon Text Char"/>
    <w:link w:val="BalloonText"/>
    <w:uiPriority w:val="99"/>
    <w:semiHidden/>
    <w:locked/>
    <w:rsid w:val="00C11262"/>
    <w:rPr>
      <w:rFonts w:ascii="Tahoma" w:hAnsi="Tahoma" w:cs="Tahoma"/>
      <w:sz w:val="16"/>
      <w:szCs w:val="16"/>
      <w:lang w:val="en-US"/>
    </w:rPr>
  </w:style>
  <w:style w:type="character" w:customStyle="1" w:styleId="Bodytext2">
    <w:name w:val="Body text (2)_"/>
    <w:link w:val="Bodytext20"/>
    <w:uiPriority w:val="99"/>
    <w:locked/>
    <w:rsid w:val="00522CC3"/>
    <w:rPr>
      <w:rFonts w:ascii="Times New Roman" w:hAnsi="Times New Roman"/>
      <w:shd w:val="clear" w:color="auto" w:fill="FFFFFF"/>
    </w:rPr>
  </w:style>
  <w:style w:type="paragraph" w:customStyle="1" w:styleId="Bodytext20">
    <w:name w:val="Body text (2)"/>
    <w:basedOn w:val="Normal"/>
    <w:link w:val="Bodytext2"/>
    <w:uiPriority w:val="99"/>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sz w:val="16"/>
      <w:szCs w:val="16"/>
      <w:lang w:eastAsia="bg-BG"/>
    </w:rPr>
  </w:style>
  <w:style w:type="character" w:customStyle="1" w:styleId="BodyTextIndent3Char">
    <w:name w:val="Body Text Indent 3 Char"/>
    <w:aliases w:val="Char Char Char1,Char Char Char Char"/>
    <w:link w:val="BodyTextIndent3"/>
    <w:uiPriority w:val="99"/>
    <w:locked/>
    <w:rsid w:val="006434A8"/>
    <w:rPr>
      <w:rFonts w:ascii="Times New Roman" w:hAnsi="Times New Roman" w:cs="Times New Roman"/>
      <w:sz w:val="16"/>
      <w:szCs w:val="16"/>
      <w:lang w:val="en-US" w:eastAsia="bg-BG"/>
    </w:rPr>
  </w:style>
  <w:style w:type="paragraph" w:styleId="BodyTextIndent">
    <w:name w:val="Body Text Indent"/>
    <w:basedOn w:val="Normal"/>
    <w:link w:val="BodyTextIndentChar"/>
    <w:uiPriority w:val="99"/>
    <w:semiHidden/>
    <w:rsid w:val="0025025C"/>
    <w:pPr>
      <w:spacing w:after="120"/>
      <w:ind w:left="283"/>
    </w:pPr>
  </w:style>
  <w:style w:type="character" w:customStyle="1" w:styleId="BodyTextIndentChar">
    <w:name w:val="Body Text Indent Char"/>
    <w:link w:val="BodyTextIndent"/>
    <w:uiPriority w:val="99"/>
    <w:semiHidden/>
    <w:locked/>
    <w:rsid w:val="0025025C"/>
    <w:rPr>
      <w:rFonts w:ascii="Times New Roman" w:hAnsi="Times New Roman" w:cs="Times New Roman"/>
      <w:sz w:val="24"/>
      <w:szCs w:val="24"/>
      <w:lang w:val="en-US" w:eastAsia="en-US"/>
    </w:rPr>
  </w:style>
  <w:style w:type="character" w:styleId="Strong">
    <w:name w:val="Strong"/>
    <w:uiPriority w:val="99"/>
    <w:qFormat/>
    <w:locked/>
    <w:rsid w:val="0025025C"/>
    <w:rPr>
      <w:rFonts w:cs="Times New Roman"/>
      <w:b/>
    </w:rPr>
  </w:style>
  <w:style w:type="paragraph" w:styleId="FootnoteText">
    <w:name w:val="footnote text"/>
    <w:basedOn w:val="Normal"/>
    <w:link w:val="FootnoteTextChar"/>
    <w:uiPriority w:val="99"/>
    <w:rsid w:val="0025025C"/>
    <w:rPr>
      <w:sz w:val="20"/>
      <w:szCs w:val="20"/>
    </w:rPr>
  </w:style>
  <w:style w:type="character" w:customStyle="1" w:styleId="FootnoteTextChar">
    <w:name w:val="Footnote Text Char"/>
    <w:link w:val="FootnoteText"/>
    <w:uiPriority w:val="99"/>
    <w:locked/>
    <w:rsid w:val="0025025C"/>
    <w:rPr>
      <w:rFonts w:ascii="Times New Roman" w:hAnsi="Times New Roman" w:cs="Times New Roman"/>
      <w:sz w:val="20"/>
      <w:szCs w:val="20"/>
      <w:lang w:val="en-US" w:eastAsia="en-US"/>
    </w:rPr>
  </w:style>
  <w:style w:type="character" w:styleId="FootnoteReference">
    <w:name w:val="footnote reference"/>
    <w:uiPriority w:val="99"/>
    <w:rsid w:val="0025025C"/>
    <w:rPr>
      <w:rFonts w:cs="Times New Roman"/>
      <w:vertAlign w:val="superscript"/>
    </w:rPr>
  </w:style>
  <w:style w:type="paragraph" w:styleId="NoSpacing">
    <w:name w:val="No Spacing"/>
    <w:qFormat/>
    <w:rsid w:val="0025025C"/>
    <w:rPr>
      <w:rFonts w:ascii="Times New Roman" w:eastAsia="Times New Roman" w:hAnsi="Times New Roman"/>
      <w:b/>
      <w:sz w:val="24"/>
      <w:szCs w:val="24"/>
    </w:rPr>
  </w:style>
  <w:style w:type="paragraph" w:styleId="Title">
    <w:name w:val="Title"/>
    <w:basedOn w:val="Normal"/>
    <w:link w:val="TitleChar"/>
    <w:qFormat/>
    <w:locked/>
    <w:rsid w:val="0025025C"/>
    <w:pPr>
      <w:jc w:val="center"/>
    </w:pPr>
    <w:rPr>
      <w:b/>
      <w:bCs/>
      <w:lang w:val="bg-BG"/>
    </w:rPr>
  </w:style>
  <w:style w:type="character" w:customStyle="1" w:styleId="TitleChar">
    <w:name w:val="Title Char"/>
    <w:link w:val="Title"/>
    <w:uiPriority w:val="99"/>
    <w:locked/>
    <w:rsid w:val="0025025C"/>
    <w:rPr>
      <w:rFonts w:ascii="Times New Roman" w:hAnsi="Times New Roman" w:cs="Times New Roman"/>
      <w:b/>
      <w:bCs/>
      <w:sz w:val="24"/>
      <w:szCs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hAnsi="Courier New"/>
      <w:sz w:val="20"/>
      <w:szCs w:val="20"/>
      <w:lang w:eastAsia="bg-BG"/>
    </w:rPr>
  </w:style>
  <w:style w:type="character" w:customStyle="1" w:styleId="PlainTextChar">
    <w:name w:val="Plain Text Char"/>
    <w:link w:val="PlainText"/>
    <w:uiPriority w:val="99"/>
    <w:locked/>
    <w:rsid w:val="008F2418"/>
    <w:rPr>
      <w:rFonts w:ascii="Courier New" w:hAnsi="Courier New" w:cs="Times New Roman"/>
    </w:rPr>
  </w:style>
  <w:style w:type="paragraph" w:customStyle="1" w:styleId="C1PlainText">
    <w:name w:val="C1 Plain Text"/>
    <w:basedOn w:val="Normal"/>
    <w:uiPriority w:val="99"/>
    <w:rsid w:val="00C12128"/>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4476">
      <w:marLeft w:val="0"/>
      <w:marRight w:val="0"/>
      <w:marTop w:val="0"/>
      <w:marBottom w:val="0"/>
      <w:divBdr>
        <w:top w:val="none" w:sz="0" w:space="0" w:color="auto"/>
        <w:left w:val="none" w:sz="0" w:space="0" w:color="auto"/>
        <w:bottom w:val="none" w:sz="0" w:space="0" w:color="auto"/>
        <w:right w:val="none" w:sz="0" w:space="0" w:color="auto"/>
      </w:divBdr>
    </w:div>
    <w:div w:id="705064477">
      <w:marLeft w:val="0"/>
      <w:marRight w:val="0"/>
      <w:marTop w:val="0"/>
      <w:marBottom w:val="0"/>
      <w:divBdr>
        <w:top w:val="none" w:sz="0" w:space="0" w:color="auto"/>
        <w:left w:val="none" w:sz="0" w:space="0" w:color="auto"/>
        <w:bottom w:val="none" w:sz="0" w:space="0" w:color="auto"/>
        <w:right w:val="none" w:sz="0" w:space="0" w:color="auto"/>
      </w:divBdr>
    </w:div>
    <w:div w:id="705064478">
      <w:marLeft w:val="0"/>
      <w:marRight w:val="0"/>
      <w:marTop w:val="0"/>
      <w:marBottom w:val="0"/>
      <w:divBdr>
        <w:top w:val="none" w:sz="0" w:space="0" w:color="auto"/>
        <w:left w:val="none" w:sz="0" w:space="0" w:color="auto"/>
        <w:bottom w:val="none" w:sz="0" w:space="0" w:color="auto"/>
        <w:right w:val="none" w:sz="0" w:space="0" w:color="auto"/>
      </w:divBdr>
    </w:div>
    <w:div w:id="705064479">
      <w:marLeft w:val="0"/>
      <w:marRight w:val="0"/>
      <w:marTop w:val="0"/>
      <w:marBottom w:val="0"/>
      <w:divBdr>
        <w:top w:val="none" w:sz="0" w:space="0" w:color="auto"/>
        <w:left w:val="none" w:sz="0" w:space="0" w:color="auto"/>
        <w:bottom w:val="none" w:sz="0" w:space="0" w:color="auto"/>
        <w:right w:val="none" w:sz="0" w:space="0" w:color="auto"/>
      </w:divBdr>
    </w:div>
    <w:div w:id="705064480">
      <w:marLeft w:val="0"/>
      <w:marRight w:val="0"/>
      <w:marTop w:val="0"/>
      <w:marBottom w:val="0"/>
      <w:divBdr>
        <w:top w:val="none" w:sz="0" w:space="0" w:color="auto"/>
        <w:left w:val="none" w:sz="0" w:space="0" w:color="auto"/>
        <w:bottom w:val="none" w:sz="0" w:space="0" w:color="auto"/>
        <w:right w:val="none" w:sz="0" w:space="0" w:color="auto"/>
      </w:divBdr>
    </w:div>
    <w:div w:id="705064481">
      <w:marLeft w:val="0"/>
      <w:marRight w:val="0"/>
      <w:marTop w:val="0"/>
      <w:marBottom w:val="0"/>
      <w:divBdr>
        <w:top w:val="none" w:sz="0" w:space="0" w:color="auto"/>
        <w:left w:val="none" w:sz="0" w:space="0" w:color="auto"/>
        <w:bottom w:val="none" w:sz="0" w:space="0" w:color="auto"/>
        <w:right w:val="none" w:sz="0" w:space="0" w:color="auto"/>
      </w:divBdr>
    </w:div>
    <w:div w:id="705064482">
      <w:marLeft w:val="0"/>
      <w:marRight w:val="0"/>
      <w:marTop w:val="0"/>
      <w:marBottom w:val="0"/>
      <w:divBdr>
        <w:top w:val="none" w:sz="0" w:space="0" w:color="auto"/>
        <w:left w:val="none" w:sz="0" w:space="0" w:color="auto"/>
        <w:bottom w:val="none" w:sz="0" w:space="0" w:color="auto"/>
        <w:right w:val="none" w:sz="0" w:space="0" w:color="auto"/>
      </w:divBdr>
    </w:div>
    <w:div w:id="705064483">
      <w:marLeft w:val="0"/>
      <w:marRight w:val="0"/>
      <w:marTop w:val="0"/>
      <w:marBottom w:val="0"/>
      <w:divBdr>
        <w:top w:val="none" w:sz="0" w:space="0" w:color="auto"/>
        <w:left w:val="none" w:sz="0" w:space="0" w:color="auto"/>
        <w:bottom w:val="none" w:sz="0" w:space="0" w:color="auto"/>
        <w:right w:val="none" w:sz="0" w:space="0" w:color="auto"/>
      </w:divBdr>
    </w:div>
    <w:div w:id="705064484">
      <w:marLeft w:val="0"/>
      <w:marRight w:val="0"/>
      <w:marTop w:val="0"/>
      <w:marBottom w:val="0"/>
      <w:divBdr>
        <w:top w:val="none" w:sz="0" w:space="0" w:color="auto"/>
        <w:left w:val="none" w:sz="0" w:space="0" w:color="auto"/>
        <w:bottom w:val="none" w:sz="0" w:space="0" w:color="auto"/>
        <w:right w:val="none" w:sz="0" w:space="0" w:color="auto"/>
      </w:divBdr>
    </w:div>
    <w:div w:id="705064485">
      <w:marLeft w:val="0"/>
      <w:marRight w:val="0"/>
      <w:marTop w:val="0"/>
      <w:marBottom w:val="0"/>
      <w:divBdr>
        <w:top w:val="none" w:sz="0" w:space="0" w:color="auto"/>
        <w:left w:val="none" w:sz="0" w:space="0" w:color="auto"/>
        <w:bottom w:val="none" w:sz="0" w:space="0" w:color="auto"/>
        <w:right w:val="none" w:sz="0" w:space="0" w:color="auto"/>
      </w:divBdr>
    </w:div>
    <w:div w:id="705064486">
      <w:marLeft w:val="0"/>
      <w:marRight w:val="0"/>
      <w:marTop w:val="0"/>
      <w:marBottom w:val="0"/>
      <w:divBdr>
        <w:top w:val="none" w:sz="0" w:space="0" w:color="auto"/>
        <w:left w:val="none" w:sz="0" w:space="0" w:color="auto"/>
        <w:bottom w:val="none" w:sz="0" w:space="0" w:color="auto"/>
        <w:right w:val="none" w:sz="0" w:space="0" w:color="auto"/>
      </w:divBdr>
    </w:div>
    <w:div w:id="705064487">
      <w:marLeft w:val="0"/>
      <w:marRight w:val="0"/>
      <w:marTop w:val="0"/>
      <w:marBottom w:val="0"/>
      <w:divBdr>
        <w:top w:val="none" w:sz="0" w:space="0" w:color="auto"/>
        <w:left w:val="none" w:sz="0" w:space="0" w:color="auto"/>
        <w:bottom w:val="none" w:sz="0" w:space="0" w:color="auto"/>
        <w:right w:val="none" w:sz="0" w:space="0" w:color="auto"/>
      </w:divBdr>
    </w:div>
    <w:div w:id="705064488">
      <w:marLeft w:val="0"/>
      <w:marRight w:val="0"/>
      <w:marTop w:val="0"/>
      <w:marBottom w:val="0"/>
      <w:divBdr>
        <w:top w:val="none" w:sz="0" w:space="0" w:color="auto"/>
        <w:left w:val="none" w:sz="0" w:space="0" w:color="auto"/>
        <w:bottom w:val="none" w:sz="0" w:space="0" w:color="auto"/>
        <w:right w:val="none" w:sz="0" w:space="0" w:color="auto"/>
      </w:divBdr>
    </w:div>
    <w:div w:id="70506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3937</Words>
  <Characters>25288</Characters>
  <Application>Microsoft Office Word</Application>
  <DocSecurity>0</DocSecurity>
  <Lines>210</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Калина Владимирова Иванова</cp:lastModifiedBy>
  <cp:revision>3</cp:revision>
  <cp:lastPrinted>2017-08-11T10:36:00Z</cp:lastPrinted>
  <dcterms:created xsi:type="dcterms:W3CDTF">2017-08-14T08:10:00Z</dcterms:created>
  <dcterms:modified xsi:type="dcterms:W3CDTF">2017-08-14T08:11:00Z</dcterms:modified>
</cp:coreProperties>
</file>